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198" w:type="dxa"/>
        <w:tblLook w:val="04A0" w:firstRow="1" w:lastRow="0" w:firstColumn="1" w:lastColumn="0" w:noHBand="0" w:noVBand="1"/>
      </w:tblPr>
      <w:tblGrid>
        <w:gridCol w:w="3685"/>
        <w:gridCol w:w="3086"/>
        <w:gridCol w:w="600"/>
        <w:gridCol w:w="3227"/>
        <w:gridCol w:w="600"/>
      </w:tblGrid>
      <w:tr w:rsidR="0071032F" w:rsidRPr="006C1A84" w:rsidTr="00723CCD">
        <w:trPr>
          <w:gridAfter w:val="1"/>
          <w:wAfter w:w="600" w:type="dxa"/>
          <w:trHeight w:val="1932"/>
        </w:trPr>
        <w:tc>
          <w:tcPr>
            <w:tcW w:w="3685" w:type="dxa"/>
          </w:tcPr>
          <w:p w:rsidR="00ED4ADF" w:rsidRPr="006C1A84" w:rsidRDefault="00ED4ADF" w:rsidP="52320DBA">
            <w:pPr>
              <w:widowControl w:val="0"/>
              <w:autoSpaceDE w:val="0"/>
              <w:autoSpaceDN w:val="0"/>
              <w:adjustRightInd w:val="0"/>
              <w:ind w:right="49"/>
              <w:jc w:val="both"/>
              <w:rPr>
                <w:sz w:val="28"/>
                <w:szCs w:val="28"/>
                <w:highlight w:val="yellow"/>
              </w:rPr>
            </w:pPr>
          </w:p>
        </w:tc>
        <w:tc>
          <w:tcPr>
            <w:tcW w:w="3086" w:type="dxa"/>
            <w:shd w:val="clear" w:color="auto" w:fill="auto"/>
          </w:tcPr>
          <w:p w:rsidR="00ED4ADF" w:rsidRPr="00723CCD" w:rsidRDefault="00ED4ADF" w:rsidP="52320DBA">
            <w:pPr>
              <w:widowControl w:val="0"/>
              <w:autoSpaceDE w:val="0"/>
              <w:autoSpaceDN w:val="0"/>
              <w:adjustRightInd w:val="0"/>
              <w:ind w:right="49"/>
              <w:rPr>
                <w:sz w:val="28"/>
                <w:szCs w:val="28"/>
              </w:rPr>
            </w:pPr>
          </w:p>
        </w:tc>
        <w:tc>
          <w:tcPr>
            <w:tcW w:w="3827" w:type="dxa"/>
            <w:gridSpan w:val="2"/>
            <w:shd w:val="clear" w:color="auto" w:fill="auto"/>
          </w:tcPr>
          <w:p w:rsidR="00ED4ADF" w:rsidRPr="00723CCD" w:rsidRDefault="5C9360FD" w:rsidP="5C9360FD">
            <w:pPr>
              <w:widowControl w:val="0"/>
              <w:autoSpaceDE w:val="0"/>
              <w:autoSpaceDN w:val="0"/>
              <w:adjustRightInd w:val="0"/>
              <w:ind w:right="49"/>
              <w:jc w:val="both"/>
              <w:rPr>
                <w:sz w:val="28"/>
                <w:szCs w:val="28"/>
              </w:rPr>
            </w:pPr>
            <w:r w:rsidRPr="00723CCD">
              <w:rPr>
                <w:sz w:val="28"/>
                <w:szCs w:val="28"/>
              </w:rPr>
              <w:t>«УТВЕРЖДАЮ»</w:t>
            </w:r>
          </w:p>
          <w:p w:rsidR="00ED4ADF" w:rsidRPr="00723CCD" w:rsidRDefault="00ED4ADF" w:rsidP="00D001C3">
            <w:pPr>
              <w:widowControl w:val="0"/>
              <w:autoSpaceDE w:val="0"/>
              <w:autoSpaceDN w:val="0"/>
              <w:adjustRightInd w:val="0"/>
              <w:ind w:right="49"/>
              <w:jc w:val="both"/>
              <w:rPr>
                <w:bCs/>
                <w:sz w:val="28"/>
                <w:szCs w:val="28"/>
              </w:rPr>
            </w:pPr>
          </w:p>
          <w:p w:rsidR="00913EE4" w:rsidRPr="00913EE4" w:rsidRDefault="00850E21" w:rsidP="5C9360FD">
            <w:pPr>
              <w:widowControl w:val="0"/>
              <w:autoSpaceDE w:val="0"/>
              <w:autoSpaceDN w:val="0"/>
              <w:adjustRightInd w:val="0"/>
              <w:ind w:right="49"/>
              <w:jc w:val="both"/>
              <w:rPr>
                <w:sz w:val="28"/>
                <w:szCs w:val="28"/>
              </w:rPr>
            </w:pPr>
            <w:r>
              <w:rPr>
                <w:sz w:val="28"/>
                <w:szCs w:val="28"/>
              </w:rPr>
              <w:t>Г</w:t>
            </w:r>
            <w:r w:rsidR="00300B40" w:rsidRPr="00723CCD">
              <w:rPr>
                <w:sz w:val="28"/>
                <w:szCs w:val="28"/>
              </w:rPr>
              <w:t>енеральн</w:t>
            </w:r>
            <w:r>
              <w:rPr>
                <w:sz w:val="28"/>
                <w:szCs w:val="28"/>
              </w:rPr>
              <w:t>ый</w:t>
            </w:r>
            <w:r w:rsidR="00300B40" w:rsidRPr="00723CCD">
              <w:rPr>
                <w:sz w:val="28"/>
                <w:szCs w:val="28"/>
              </w:rPr>
              <w:t xml:space="preserve"> </w:t>
            </w:r>
            <w:r w:rsidR="00723CCD">
              <w:rPr>
                <w:sz w:val="28"/>
                <w:szCs w:val="28"/>
              </w:rPr>
              <w:t>д</w:t>
            </w:r>
            <w:r w:rsidR="5C9360FD" w:rsidRPr="00723CCD">
              <w:rPr>
                <w:sz w:val="28"/>
                <w:szCs w:val="28"/>
              </w:rPr>
              <w:t xml:space="preserve">иректор </w:t>
            </w:r>
          </w:p>
          <w:p w:rsidR="00972656" w:rsidRPr="00723CCD" w:rsidRDefault="5C9360FD" w:rsidP="5C9360FD">
            <w:pPr>
              <w:widowControl w:val="0"/>
              <w:autoSpaceDE w:val="0"/>
              <w:autoSpaceDN w:val="0"/>
              <w:adjustRightInd w:val="0"/>
              <w:ind w:right="49"/>
              <w:jc w:val="both"/>
              <w:rPr>
                <w:sz w:val="28"/>
                <w:szCs w:val="28"/>
              </w:rPr>
            </w:pPr>
            <w:r w:rsidRPr="00723CCD">
              <w:rPr>
                <w:sz w:val="28"/>
                <w:szCs w:val="28"/>
              </w:rPr>
              <w:t>ГБУ «СШ</w:t>
            </w:r>
            <w:r w:rsidR="00300B40" w:rsidRPr="00723CCD">
              <w:rPr>
                <w:sz w:val="28"/>
                <w:szCs w:val="28"/>
              </w:rPr>
              <w:t>ОР</w:t>
            </w:r>
            <w:r w:rsidRPr="00723CCD">
              <w:rPr>
                <w:sz w:val="28"/>
                <w:szCs w:val="28"/>
              </w:rPr>
              <w:t xml:space="preserve"> «</w:t>
            </w:r>
            <w:r w:rsidR="00300B40" w:rsidRPr="00723CCD">
              <w:rPr>
                <w:sz w:val="28"/>
                <w:szCs w:val="28"/>
              </w:rPr>
              <w:t>Москвич</w:t>
            </w:r>
            <w:r w:rsidRPr="00723CCD">
              <w:rPr>
                <w:sz w:val="28"/>
                <w:szCs w:val="28"/>
              </w:rPr>
              <w:t>» Москомспорта</w:t>
            </w:r>
          </w:p>
          <w:p w:rsidR="00972656" w:rsidRPr="00723CCD" w:rsidRDefault="00972656" w:rsidP="00972656">
            <w:pPr>
              <w:widowControl w:val="0"/>
              <w:autoSpaceDE w:val="0"/>
              <w:autoSpaceDN w:val="0"/>
              <w:adjustRightInd w:val="0"/>
              <w:ind w:right="49"/>
              <w:jc w:val="both"/>
              <w:rPr>
                <w:bCs/>
                <w:sz w:val="28"/>
                <w:szCs w:val="28"/>
              </w:rPr>
            </w:pPr>
          </w:p>
          <w:p w:rsidR="00972656" w:rsidRPr="00723CCD" w:rsidRDefault="00972656" w:rsidP="00972656">
            <w:pPr>
              <w:widowControl w:val="0"/>
              <w:autoSpaceDE w:val="0"/>
              <w:autoSpaceDN w:val="0"/>
              <w:adjustRightInd w:val="0"/>
              <w:ind w:right="49"/>
              <w:jc w:val="both"/>
              <w:rPr>
                <w:bCs/>
                <w:sz w:val="28"/>
                <w:szCs w:val="28"/>
              </w:rPr>
            </w:pPr>
          </w:p>
          <w:p w:rsidR="00972656" w:rsidRPr="00723CCD" w:rsidRDefault="00972656" w:rsidP="00972656">
            <w:pPr>
              <w:widowControl w:val="0"/>
              <w:autoSpaceDE w:val="0"/>
              <w:autoSpaceDN w:val="0"/>
              <w:adjustRightInd w:val="0"/>
              <w:ind w:right="49"/>
              <w:jc w:val="both"/>
              <w:rPr>
                <w:bCs/>
                <w:sz w:val="28"/>
                <w:szCs w:val="28"/>
              </w:rPr>
            </w:pPr>
          </w:p>
          <w:p w:rsidR="00972656" w:rsidRPr="00723CCD" w:rsidRDefault="00972656" w:rsidP="00972656">
            <w:pPr>
              <w:widowControl w:val="0"/>
              <w:autoSpaceDE w:val="0"/>
              <w:autoSpaceDN w:val="0"/>
              <w:adjustRightInd w:val="0"/>
              <w:ind w:right="49"/>
              <w:jc w:val="both"/>
              <w:rPr>
                <w:bCs/>
                <w:sz w:val="28"/>
                <w:szCs w:val="28"/>
              </w:rPr>
            </w:pPr>
          </w:p>
          <w:p w:rsidR="00972656" w:rsidRPr="00723CCD" w:rsidRDefault="00972656" w:rsidP="00972656">
            <w:pPr>
              <w:widowControl w:val="0"/>
              <w:autoSpaceDE w:val="0"/>
              <w:autoSpaceDN w:val="0"/>
              <w:adjustRightInd w:val="0"/>
              <w:ind w:right="49"/>
              <w:jc w:val="both"/>
              <w:rPr>
                <w:bCs/>
                <w:sz w:val="28"/>
                <w:szCs w:val="28"/>
              </w:rPr>
            </w:pPr>
          </w:p>
          <w:p w:rsidR="00972656" w:rsidRPr="00723CCD" w:rsidRDefault="5C9360FD" w:rsidP="5C9360FD">
            <w:pPr>
              <w:widowControl w:val="0"/>
              <w:autoSpaceDE w:val="0"/>
              <w:autoSpaceDN w:val="0"/>
              <w:adjustRightInd w:val="0"/>
              <w:ind w:right="49"/>
              <w:jc w:val="both"/>
              <w:rPr>
                <w:sz w:val="28"/>
                <w:szCs w:val="28"/>
              </w:rPr>
            </w:pPr>
            <w:r w:rsidRPr="00723CCD">
              <w:rPr>
                <w:sz w:val="28"/>
                <w:szCs w:val="28"/>
              </w:rPr>
              <w:t>___________________</w:t>
            </w:r>
            <w:r w:rsidR="00723CCD">
              <w:rPr>
                <w:sz w:val="28"/>
                <w:szCs w:val="28"/>
              </w:rPr>
              <w:t>___</w:t>
            </w:r>
          </w:p>
          <w:p w:rsidR="00ED4ADF" w:rsidRPr="00913EE4" w:rsidRDefault="5C9360FD" w:rsidP="5C9360FD">
            <w:pPr>
              <w:widowControl w:val="0"/>
              <w:autoSpaceDE w:val="0"/>
              <w:autoSpaceDN w:val="0"/>
              <w:adjustRightInd w:val="0"/>
              <w:ind w:right="49"/>
              <w:jc w:val="both"/>
              <w:rPr>
                <w:i/>
                <w:iCs/>
                <w:sz w:val="28"/>
                <w:szCs w:val="28"/>
              </w:rPr>
            </w:pPr>
            <w:r w:rsidRPr="00723CCD">
              <w:rPr>
                <w:sz w:val="28"/>
                <w:szCs w:val="28"/>
              </w:rPr>
              <w:t xml:space="preserve"> </w:t>
            </w:r>
            <w:r w:rsidR="00850E21">
              <w:rPr>
                <w:sz w:val="28"/>
                <w:szCs w:val="28"/>
              </w:rPr>
              <w:t xml:space="preserve">И.С. </w:t>
            </w:r>
            <w:proofErr w:type="spellStart"/>
            <w:r w:rsidR="00850E21">
              <w:rPr>
                <w:sz w:val="28"/>
                <w:szCs w:val="28"/>
              </w:rPr>
              <w:t>Яровов</w:t>
            </w:r>
            <w:proofErr w:type="spellEnd"/>
          </w:p>
          <w:p w:rsidR="0071032F" w:rsidRPr="00723CCD" w:rsidRDefault="52320DBA" w:rsidP="52320DBA">
            <w:pPr>
              <w:widowControl w:val="0"/>
              <w:autoSpaceDE w:val="0"/>
              <w:autoSpaceDN w:val="0"/>
              <w:adjustRightInd w:val="0"/>
              <w:ind w:right="49"/>
              <w:jc w:val="both"/>
              <w:rPr>
                <w:sz w:val="28"/>
                <w:szCs w:val="28"/>
              </w:rPr>
            </w:pPr>
            <w:r w:rsidRPr="00723CCD">
              <w:rPr>
                <w:sz w:val="28"/>
                <w:szCs w:val="28"/>
              </w:rPr>
              <w:t>«___»___________ 20__ г.</w:t>
            </w:r>
          </w:p>
        </w:tc>
      </w:tr>
      <w:tr w:rsidR="006C1A84" w:rsidRPr="00BD7D85" w:rsidTr="00723CCD">
        <w:trPr>
          <w:trHeight w:val="1932"/>
        </w:trPr>
        <w:tc>
          <w:tcPr>
            <w:tcW w:w="3685" w:type="dxa"/>
          </w:tcPr>
          <w:p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gridSpan w:val="2"/>
            <w:shd w:val="clear" w:color="auto" w:fill="auto"/>
          </w:tcPr>
          <w:p w:rsidR="006C1A84" w:rsidRPr="006C1A84" w:rsidRDefault="006C1A84" w:rsidP="006C1A84">
            <w:pPr>
              <w:widowControl w:val="0"/>
              <w:autoSpaceDE w:val="0"/>
              <w:autoSpaceDN w:val="0"/>
              <w:adjustRightInd w:val="0"/>
              <w:ind w:right="49"/>
              <w:jc w:val="both"/>
              <w:rPr>
                <w:sz w:val="28"/>
                <w:szCs w:val="28"/>
                <w:highlight w:val="yellow"/>
              </w:rPr>
            </w:pPr>
          </w:p>
        </w:tc>
        <w:tc>
          <w:tcPr>
            <w:tcW w:w="3827" w:type="dxa"/>
            <w:gridSpan w:val="2"/>
            <w:shd w:val="clear" w:color="auto" w:fill="auto"/>
          </w:tcPr>
          <w:p w:rsidR="006C1A84" w:rsidRPr="00BD7D85" w:rsidRDefault="006C1A84" w:rsidP="006C1A84">
            <w:pPr>
              <w:widowControl w:val="0"/>
              <w:autoSpaceDE w:val="0"/>
              <w:autoSpaceDN w:val="0"/>
              <w:adjustRightInd w:val="0"/>
              <w:ind w:right="49"/>
              <w:jc w:val="both"/>
              <w:rPr>
                <w:bCs/>
                <w:sz w:val="28"/>
                <w:szCs w:val="28"/>
              </w:rPr>
            </w:pPr>
          </w:p>
        </w:tc>
      </w:tr>
    </w:tbl>
    <w:p w:rsidR="0071032F" w:rsidRDefault="5C9360FD" w:rsidP="5C9360FD">
      <w:pPr>
        <w:jc w:val="center"/>
        <w:rPr>
          <w:b/>
          <w:bCs/>
          <w:sz w:val="40"/>
          <w:szCs w:val="40"/>
        </w:rPr>
      </w:pPr>
      <w:r w:rsidRPr="5C9360FD">
        <w:rPr>
          <w:b/>
          <w:bCs/>
          <w:sz w:val="40"/>
          <w:szCs w:val="40"/>
        </w:rPr>
        <w:t>ПОЛОЖЕНИЕ</w:t>
      </w:r>
    </w:p>
    <w:p w:rsidR="00972656" w:rsidRPr="00BD7D85" w:rsidRDefault="00972656" w:rsidP="00D001C3">
      <w:pPr>
        <w:jc w:val="center"/>
        <w:rPr>
          <w:b/>
          <w:sz w:val="40"/>
          <w:szCs w:val="40"/>
        </w:rPr>
      </w:pPr>
    </w:p>
    <w:p w:rsidR="009B7C08" w:rsidRPr="009F22B3" w:rsidRDefault="52320DBA" w:rsidP="009F22B3">
      <w:pPr>
        <w:jc w:val="center"/>
        <w:rPr>
          <w:b/>
          <w:bCs/>
          <w:sz w:val="34"/>
          <w:szCs w:val="34"/>
        </w:rPr>
      </w:pPr>
      <w:r w:rsidRPr="009F22B3">
        <w:rPr>
          <w:b/>
          <w:bCs/>
          <w:sz w:val="34"/>
          <w:szCs w:val="34"/>
        </w:rPr>
        <w:t xml:space="preserve">о проведении </w:t>
      </w:r>
      <w:r w:rsidR="000B39AA" w:rsidRPr="009F22B3">
        <w:rPr>
          <w:b/>
          <w:bCs/>
          <w:sz w:val="34"/>
          <w:szCs w:val="34"/>
        </w:rPr>
        <w:t>Турнира</w:t>
      </w:r>
      <w:r w:rsidR="00704AC4" w:rsidRPr="009F22B3">
        <w:rPr>
          <w:b/>
          <w:bCs/>
          <w:sz w:val="34"/>
          <w:szCs w:val="34"/>
        </w:rPr>
        <w:t xml:space="preserve"> </w:t>
      </w:r>
      <w:r w:rsidR="00913EE4" w:rsidRPr="009F22B3">
        <w:rPr>
          <w:b/>
          <w:bCs/>
          <w:sz w:val="34"/>
          <w:szCs w:val="34"/>
        </w:rPr>
        <w:t xml:space="preserve">ГБУ «СШОР Москвич» Москомспорта </w:t>
      </w:r>
      <w:r w:rsidRPr="009F22B3">
        <w:rPr>
          <w:b/>
          <w:bCs/>
          <w:sz w:val="34"/>
          <w:szCs w:val="34"/>
        </w:rPr>
        <w:t xml:space="preserve">по </w:t>
      </w:r>
      <w:r w:rsidR="000B39AA" w:rsidRPr="009F22B3">
        <w:rPr>
          <w:b/>
          <w:bCs/>
          <w:sz w:val="34"/>
          <w:szCs w:val="34"/>
        </w:rPr>
        <w:t>бильярдному спорту</w:t>
      </w:r>
      <w:r w:rsidRPr="009F22B3">
        <w:rPr>
          <w:b/>
          <w:bCs/>
          <w:sz w:val="34"/>
          <w:szCs w:val="34"/>
        </w:rPr>
        <w:t xml:space="preserve"> среди </w:t>
      </w:r>
      <w:r w:rsidR="009F22B3" w:rsidRPr="009F22B3">
        <w:rPr>
          <w:b/>
          <w:bCs/>
          <w:sz w:val="34"/>
          <w:szCs w:val="34"/>
        </w:rPr>
        <w:t xml:space="preserve">юношей и девушек </w:t>
      </w:r>
      <w:r w:rsidR="00103F14" w:rsidRPr="009F22B3">
        <w:rPr>
          <w:b/>
          <w:bCs/>
          <w:sz w:val="34"/>
          <w:szCs w:val="34"/>
        </w:rPr>
        <w:t>10-1</w:t>
      </w:r>
      <w:r w:rsidR="009F22B3" w:rsidRPr="009F22B3">
        <w:rPr>
          <w:b/>
          <w:bCs/>
          <w:sz w:val="34"/>
          <w:szCs w:val="34"/>
        </w:rPr>
        <w:t>6</w:t>
      </w:r>
      <w:r w:rsidR="00103F14" w:rsidRPr="009F22B3">
        <w:rPr>
          <w:b/>
          <w:bCs/>
          <w:sz w:val="34"/>
          <w:szCs w:val="34"/>
        </w:rPr>
        <w:t xml:space="preserve"> лет </w:t>
      </w:r>
      <w:r w:rsidR="00894897" w:rsidRPr="009F22B3">
        <w:rPr>
          <w:b/>
          <w:bCs/>
          <w:sz w:val="34"/>
          <w:szCs w:val="34"/>
        </w:rPr>
        <w:t>(2011-200</w:t>
      </w:r>
      <w:r w:rsidR="009F22B3" w:rsidRPr="009F22B3">
        <w:rPr>
          <w:b/>
          <w:bCs/>
          <w:sz w:val="34"/>
          <w:szCs w:val="34"/>
        </w:rPr>
        <w:t>3 г.р.)</w:t>
      </w:r>
      <w:r w:rsidRPr="009F22B3">
        <w:rPr>
          <w:b/>
          <w:bCs/>
          <w:sz w:val="34"/>
          <w:szCs w:val="34"/>
        </w:rPr>
        <w:t xml:space="preserve">, посвященного Дню </w:t>
      </w:r>
      <w:r w:rsidR="00F74D3D" w:rsidRPr="009F22B3">
        <w:rPr>
          <w:b/>
          <w:bCs/>
          <w:sz w:val="34"/>
          <w:szCs w:val="34"/>
        </w:rPr>
        <w:t>солидарности в борьбе с терроризмом</w:t>
      </w:r>
    </w:p>
    <w:p w:rsidR="00972656" w:rsidRDefault="00972656" w:rsidP="00972656">
      <w:pPr>
        <w:jc w:val="center"/>
        <w:rPr>
          <w:b/>
          <w:sz w:val="32"/>
          <w:szCs w:val="32"/>
        </w:rPr>
      </w:pPr>
    </w:p>
    <w:p w:rsidR="00F74D3D" w:rsidRPr="004D0AB6" w:rsidRDefault="00F74D3D" w:rsidP="00972656">
      <w:pPr>
        <w:jc w:val="center"/>
        <w:rPr>
          <w:b/>
          <w:sz w:val="32"/>
          <w:szCs w:val="32"/>
        </w:rPr>
      </w:pPr>
    </w:p>
    <w:p w:rsidR="001961D1" w:rsidRPr="002E2A47" w:rsidRDefault="001961D1" w:rsidP="00D001C3">
      <w:pPr>
        <w:jc w:val="center"/>
        <w:rPr>
          <w:b/>
          <w:color w:val="000000"/>
          <w:sz w:val="28"/>
          <w:szCs w:val="28"/>
        </w:rPr>
      </w:pPr>
    </w:p>
    <w:p w:rsidR="002E2A47" w:rsidRPr="002E2A47" w:rsidRDefault="002E2A47"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300B40" w:rsidRDefault="00300B40" w:rsidP="00D001C3">
      <w:pPr>
        <w:jc w:val="center"/>
        <w:rPr>
          <w:b/>
          <w:color w:val="000000"/>
          <w:sz w:val="28"/>
          <w:szCs w:val="28"/>
        </w:rPr>
      </w:pPr>
    </w:p>
    <w:p w:rsidR="00300B40" w:rsidRDefault="00300B40" w:rsidP="00D001C3">
      <w:pPr>
        <w:jc w:val="center"/>
        <w:rPr>
          <w:b/>
          <w:color w:val="000000"/>
          <w:sz w:val="28"/>
          <w:szCs w:val="28"/>
        </w:rPr>
      </w:pPr>
    </w:p>
    <w:p w:rsidR="00300B40" w:rsidRDefault="00300B40" w:rsidP="00D001C3">
      <w:pPr>
        <w:jc w:val="center"/>
        <w:rPr>
          <w:b/>
          <w:color w:val="000000"/>
          <w:sz w:val="28"/>
          <w:szCs w:val="28"/>
        </w:rPr>
      </w:pPr>
    </w:p>
    <w:p w:rsidR="00300B40" w:rsidRDefault="00300B40" w:rsidP="00D001C3">
      <w:pPr>
        <w:jc w:val="center"/>
        <w:rPr>
          <w:b/>
          <w:color w:val="000000"/>
          <w:sz w:val="28"/>
          <w:szCs w:val="28"/>
        </w:rPr>
      </w:pPr>
    </w:p>
    <w:p w:rsidR="00300B40" w:rsidRDefault="00300B40" w:rsidP="00D001C3">
      <w:pPr>
        <w:jc w:val="center"/>
        <w:rPr>
          <w:b/>
          <w:color w:val="000000"/>
          <w:sz w:val="28"/>
          <w:szCs w:val="28"/>
        </w:rPr>
      </w:pPr>
    </w:p>
    <w:p w:rsidR="00300B40" w:rsidRDefault="00300B40" w:rsidP="00D001C3">
      <w:pPr>
        <w:jc w:val="center"/>
        <w:rPr>
          <w:b/>
          <w:color w:val="000000"/>
          <w:sz w:val="28"/>
          <w:szCs w:val="28"/>
        </w:rPr>
      </w:pPr>
    </w:p>
    <w:p w:rsidR="00300B40" w:rsidRDefault="00300B40" w:rsidP="00D001C3">
      <w:pPr>
        <w:jc w:val="center"/>
        <w:rPr>
          <w:b/>
          <w:color w:val="000000"/>
          <w:sz w:val="28"/>
          <w:szCs w:val="28"/>
        </w:rPr>
      </w:pPr>
    </w:p>
    <w:p w:rsidR="00300B40" w:rsidRDefault="00300B40" w:rsidP="00D001C3">
      <w:pPr>
        <w:jc w:val="center"/>
        <w:rPr>
          <w:b/>
          <w:color w:val="000000"/>
          <w:sz w:val="28"/>
          <w:szCs w:val="28"/>
        </w:rPr>
      </w:pPr>
    </w:p>
    <w:p w:rsidR="00300B40" w:rsidRDefault="00300B40" w:rsidP="00D001C3">
      <w:pPr>
        <w:jc w:val="center"/>
        <w:rPr>
          <w:b/>
          <w:color w:val="000000"/>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9F22B3" w:rsidRDefault="009F22B3" w:rsidP="5C9360FD">
      <w:pPr>
        <w:jc w:val="center"/>
        <w:rPr>
          <w:b/>
          <w:bCs/>
          <w:color w:val="000000" w:themeColor="text1"/>
          <w:sz w:val="28"/>
          <w:szCs w:val="28"/>
        </w:rPr>
      </w:pPr>
    </w:p>
    <w:p w:rsidR="009F22B3" w:rsidRDefault="009F22B3" w:rsidP="5C9360FD">
      <w:pPr>
        <w:jc w:val="center"/>
        <w:rPr>
          <w:b/>
          <w:bCs/>
          <w:color w:val="000000" w:themeColor="text1"/>
          <w:sz w:val="28"/>
          <w:szCs w:val="28"/>
        </w:rPr>
      </w:pPr>
    </w:p>
    <w:p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t>ОБЩИЕ ПОЛОЖЕНИЯ.</w:t>
      </w:r>
    </w:p>
    <w:p w:rsidR="003E745A" w:rsidRDefault="003E745A" w:rsidP="003F4E32">
      <w:pPr>
        <w:jc w:val="both"/>
        <w:rPr>
          <w:b/>
          <w:color w:val="000000"/>
          <w:sz w:val="28"/>
          <w:szCs w:val="28"/>
        </w:rPr>
      </w:pPr>
    </w:p>
    <w:p w:rsidR="00FE56A8"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0B39AA">
        <w:rPr>
          <w:color w:val="000000" w:themeColor="text1"/>
          <w:sz w:val="28"/>
          <w:szCs w:val="28"/>
        </w:rPr>
        <w:t>Турнир</w:t>
      </w:r>
      <w:r w:rsidR="00663345">
        <w:rPr>
          <w:color w:val="000000" w:themeColor="text1"/>
          <w:sz w:val="28"/>
          <w:szCs w:val="28"/>
        </w:rPr>
        <w:t xml:space="preserve"> спортивной школы ГБУ «СШОР «Москвич» Москомспорта по </w:t>
      </w:r>
      <w:r w:rsidR="000B39AA">
        <w:rPr>
          <w:color w:val="000000" w:themeColor="text1"/>
          <w:sz w:val="28"/>
          <w:szCs w:val="28"/>
        </w:rPr>
        <w:t>бильярдному спорту</w:t>
      </w:r>
      <w:r w:rsidRPr="5C9360FD">
        <w:rPr>
          <w:color w:val="000000" w:themeColor="text1"/>
          <w:sz w:val="28"/>
          <w:szCs w:val="28"/>
        </w:rPr>
        <w:t xml:space="preserve"> проводится в соответствии с данным положением и на основании:</w:t>
      </w:r>
    </w:p>
    <w:p w:rsidR="003E745A" w:rsidRPr="002E2A47" w:rsidRDefault="5C9360FD" w:rsidP="5C9360FD">
      <w:pPr>
        <w:pStyle w:val="a3"/>
        <w:numPr>
          <w:ilvl w:val="0"/>
          <w:numId w:val="25"/>
        </w:numPr>
        <w:ind w:left="0" w:firstLine="0"/>
        <w:jc w:val="both"/>
        <w:rPr>
          <w:i/>
          <w:iCs/>
          <w:color w:val="000000" w:themeColor="text1"/>
          <w:sz w:val="28"/>
          <w:szCs w:val="28"/>
        </w:rPr>
      </w:pPr>
      <w:r w:rsidRPr="5C9360FD">
        <w:rPr>
          <w:color w:val="000000" w:themeColor="text1"/>
          <w:sz w:val="28"/>
          <w:szCs w:val="28"/>
        </w:rPr>
        <w:t xml:space="preserve">Приказа </w:t>
      </w:r>
      <w:r w:rsidRPr="00663345">
        <w:rPr>
          <w:color w:val="000000" w:themeColor="text1"/>
          <w:sz w:val="28"/>
          <w:szCs w:val="28"/>
        </w:rPr>
        <w:t>ГБУ «СШОР «</w:t>
      </w:r>
      <w:r w:rsidR="00663345" w:rsidRPr="00663345">
        <w:rPr>
          <w:color w:val="000000" w:themeColor="text1"/>
          <w:sz w:val="28"/>
          <w:szCs w:val="28"/>
        </w:rPr>
        <w:t>Москвич</w:t>
      </w:r>
      <w:r w:rsidRPr="00663345">
        <w:rPr>
          <w:color w:val="000000" w:themeColor="text1"/>
          <w:sz w:val="28"/>
          <w:szCs w:val="28"/>
        </w:rPr>
        <w:t xml:space="preserve">» Москомспорта № </w:t>
      </w:r>
      <w:r w:rsidR="002E2A47">
        <w:rPr>
          <w:color w:val="000000" w:themeColor="text1"/>
          <w:sz w:val="28"/>
          <w:szCs w:val="28"/>
        </w:rPr>
        <w:t>___________________</w:t>
      </w:r>
      <w:r w:rsidRPr="00663345">
        <w:rPr>
          <w:color w:val="000000" w:themeColor="text1"/>
          <w:sz w:val="28"/>
          <w:szCs w:val="28"/>
        </w:rPr>
        <w:t>;</w:t>
      </w:r>
    </w:p>
    <w:p w:rsidR="002E2A47" w:rsidRPr="00062FFA" w:rsidRDefault="002E2A47" w:rsidP="002E2A47">
      <w:pPr>
        <w:pStyle w:val="a3"/>
        <w:numPr>
          <w:ilvl w:val="0"/>
          <w:numId w:val="25"/>
        </w:numPr>
        <w:ind w:left="0" w:firstLine="0"/>
        <w:jc w:val="both"/>
        <w:rPr>
          <w:i/>
          <w:iCs/>
          <w:color w:val="000000" w:themeColor="text1"/>
          <w:sz w:val="28"/>
          <w:szCs w:val="28"/>
        </w:rPr>
      </w:pPr>
      <w:r>
        <w:rPr>
          <w:color w:val="000000" w:themeColor="text1"/>
          <w:sz w:val="28"/>
          <w:szCs w:val="28"/>
        </w:rPr>
        <w:t>Распоряжение Москомспорта о государственной аккредитации РОО «Московский Союз бильярдного спорта» № 380 от 25.12.2015 г.</w:t>
      </w:r>
    </w:p>
    <w:p w:rsidR="004C6908" w:rsidRPr="006D0EE4" w:rsidRDefault="5C9360FD" w:rsidP="5C9360FD">
      <w:pPr>
        <w:pStyle w:val="a3"/>
        <w:numPr>
          <w:ilvl w:val="0"/>
          <w:numId w:val="25"/>
        </w:numPr>
        <w:ind w:left="0" w:firstLine="0"/>
        <w:jc w:val="both"/>
        <w:rPr>
          <w:sz w:val="28"/>
          <w:szCs w:val="28"/>
        </w:rPr>
      </w:pPr>
      <w:r w:rsidRPr="5C9360FD">
        <w:rPr>
          <w:sz w:val="28"/>
          <w:szCs w:val="28"/>
        </w:rPr>
        <w:t>Единого календарного плана физкультурных, спортивных и массовых спортивно-зрелищных мероприятий города Москвы на 20</w:t>
      </w:r>
      <w:r w:rsidR="007A68E2">
        <w:rPr>
          <w:sz w:val="28"/>
          <w:szCs w:val="28"/>
        </w:rPr>
        <w:t>21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E837EB">
        <w:rPr>
          <w:b/>
          <w:bCs/>
          <w:sz w:val="28"/>
          <w:szCs w:val="28"/>
        </w:rPr>
        <w:t>_</w:t>
      </w:r>
      <w:r w:rsidR="00F74D3D">
        <w:rPr>
          <w:b/>
          <w:bCs/>
          <w:sz w:val="28"/>
          <w:szCs w:val="28"/>
        </w:rPr>
        <w:t>603</w:t>
      </w:r>
      <w:r w:rsidR="00E837EB">
        <w:rPr>
          <w:b/>
          <w:bCs/>
          <w:sz w:val="28"/>
          <w:szCs w:val="28"/>
        </w:rPr>
        <w:t>___</w:t>
      </w:r>
      <w:r w:rsidRPr="5C9360FD">
        <w:rPr>
          <w:sz w:val="28"/>
          <w:szCs w:val="28"/>
        </w:rPr>
        <w:t>);</w:t>
      </w:r>
    </w:p>
    <w:p w:rsidR="003E745A" w:rsidRPr="00F51505" w:rsidRDefault="5C9360FD" w:rsidP="5C9360FD">
      <w:pPr>
        <w:pStyle w:val="a3"/>
        <w:numPr>
          <w:ilvl w:val="0"/>
          <w:numId w:val="25"/>
        </w:numPr>
        <w:ind w:left="0" w:firstLine="0"/>
        <w:jc w:val="both"/>
        <w:rPr>
          <w:sz w:val="28"/>
          <w:szCs w:val="28"/>
        </w:rPr>
      </w:pPr>
      <w:r w:rsidRPr="5C9360FD">
        <w:rPr>
          <w:sz w:val="28"/>
          <w:szCs w:val="28"/>
        </w:rPr>
        <w:t xml:space="preserve">Правил вида спорта </w:t>
      </w:r>
      <w:r w:rsidRPr="00F51505">
        <w:rPr>
          <w:sz w:val="28"/>
          <w:szCs w:val="28"/>
        </w:rPr>
        <w:t>«</w:t>
      </w:r>
      <w:r w:rsidR="000B39AA">
        <w:rPr>
          <w:sz w:val="28"/>
          <w:szCs w:val="28"/>
        </w:rPr>
        <w:t>бильярд</w:t>
      </w:r>
      <w:r w:rsidRPr="00F51505">
        <w:rPr>
          <w:sz w:val="28"/>
          <w:szCs w:val="28"/>
        </w:rPr>
        <w:t xml:space="preserve">» (номер-код </w:t>
      </w:r>
      <w:r w:rsidR="008D14BB">
        <w:rPr>
          <w:sz w:val="28"/>
          <w:szCs w:val="28"/>
        </w:rPr>
        <w:t>0620002511Я</w:t>
      </w:r>
      <w:r w:rsidRPr="00F51505">
        <w:rPr>
          <w:sz w:val="28"/>
          <w:szCs w:val="28"/>
        </w:rPr>
        <w:t xml:space="preserve">), утвержденных приказом </w:t>
      </w:r>
      <w:proofErr w:type="spellStart"/>
      <w:r w:rsidRPr="00F51505">
        <w:rPr>
          <w:sz w:val="28"/>
          <w:szCs w:val="28"/>
        </w:rPr>
        <w:t>Минспорта</w:t>
      </w:r>
      <w:proofErr w:type="spellEnd"/>
      <w:r w:rsidRPr="00F51505">
        <w:rPr>
          <w:sz w:val="28"/>
          <w:szCs w:val="28"/>
        </w:rPr>
        <w:t xml:space="preserve"> России от </w:t>
      </w:r>
      <w:r w:rsidR="000B39AA">
        <w:rPr>
          <w:sz w:val="28"/>
          <w:szCs w:val="28"/>
        </w:rPr>
        <w:t>12</w:t>
      </w:r>
      <w:r w:rsidRPr="00F51505">
        <w:rPr>
          <w:sz w:val="28"/>
          <w:szCs w:val="28"/>
        </w:rPr>
        <w:t>.</w:t>
      </w:r>
      <w:r w:rsidR="000B39AA">
        <w:rPr>
          <w:sz w:val="28"/>
          <w:szCs w:val="28"/>
        </w:rPr>
        <w:t>10</w:t>
      </w:r>
      <w:r w:rsidRPr="00F51505">
        <w:rPr>
          <w:sz w:val="28"/>
          <w:szCs w:val="28"/>
        </w:rPr>
        <w:t>.20</w:t>
      </w:r>
      <w:r w:rsidR="00BE6ECE" w:rsidRPr="00F51505">
        <w:rPr>
          <w:sz w:val="28"/>
          <w:szCs w:val="28"/>
        </w:rPr>
        <w:t>1</w:t>
      </w:r>
      <w:r w:rsidR="000B39AA">
        <w:rPr>
          <w:sz w:val="28"/>
          <w:szCs w:val="28"/>
        </w:rPr>
        <w:t>5</w:t>
      </w:r>
      <w:r w:rsidRPr="00F51505">
        <w:rPr>
          <w:sz w:val="28"/>
          <w:szCs w:val="28"/>
        </w:rPr>
        <w:t xml:space="preserve"> г. № </w:t>
      </w:r>
      <w:r w:rsidR="000B39AA">
        <w:rPr>
          <w:sz w:val="28"/>
          <w:szCs w:val="28"/>
        </w:rPr>
        <w:t>942</w:t>
      </w:r>
      <w:r w:rsidRPr="00F51505">
        <w:rPr>
          <w:sz w:val="28"/>
          <w:szCs w:val="28"/>
        </w:rPr>
        <w:t>.</w:t>
      </w:r>
    </w:p>
    <w:p w:rsidR="002F3A51" w:rsidRPr="00F51505" w:rsidRDefault="52320DBA" w:rsidP="52320DBA">
      <w:pPr>
        <w:numPr>
          <w:ilvl w:val="1"/>
          <w:numId w:val="18"/>
        </w:numPr>
        <w:ind w:left="0" w:firstLine="0"/>
        <w:jc w:val="both"/>
        <w:rPr>
          <w:b/>
          <w:bCs/>
          <w:color w:val="000000" w:themeColor="text1"/>
          <w:sz w:val="28"/>
          <w:szCs w:val="28"/>
        </w:rPr>
      </w:pPr>
      <w:r w:rsidRPr="00F51505">
        <w:rPr>
          <w:b/>
          <w:bCs/>
          <w:color w:val="000000" w:themeColor="text1"/>
          <w:sz w:val="28"/>
          <w:szCs w:val="28"/>
        </w:rPr>
        <w:t xml:space="preserve"> </w:t>
      </w:r>
      <w:r w:rsidR="008D14BB">
        <w:rPr>
          <w:color w:val="000000" w:themeColor="text1"/>
          <w:sz w:val="28"/>
          <w:szCs w:val="28"/>
        </w:rPr>
        <w:t>Турнир</w:t>
      </w:r>
      <w:r w:rsidRPr="00F51505">
        <w:rPr>
          <w:color w:val="000000" w:themeColor="text1"/>
          <w:sz w:val="28"/>
          <w:szCs w:val="28"/>
        </w:rPr>
        <w:t xml:space="preserve"> проводится в целях</w:t>
      </w:r>
      <w:r w:rsidRPr="00F51505">
        <w:rPr>
          <w:sz w:val="28"/>
          <w:szCs w:val="28"/>
        </w:rPr>
        <w:t xml:space="preserve"> популяризации и развития </w:t>
      </w:r>
      <w:r w:rsidR="008D14BB">
        <w:rPr>
          <w:sz w:val="28"/>
          <w:szCs w:val="28"/>
        </w:rPr>
        <w:t>бильярдного спорта</w:t>
      </w:r>
      <w:r w:rsidRPr="00F51505">
        <w:rPr>
          <w:sz w:val="28"/>
          <w:szCs w:val="28"/>
        </w:rPr>
        <w:t xml:space="preserve"> среди </w:t>
      </w:r>
      <w:r w:rsidR="008D14BB">
        <w:rPr>
          <w:sz w:val="28"/>
          <w:szCs w:val="28"/>
        </w:rPr>
        <w:t>детей и подростков</w:t>
      </w:r>
      <w:r w:rsidRPr="00F51505">
        <w:rPr>
          <w:color w:val="000000" w:themeColor="text1"/>
          <w:sz w:val="28"/>
          <w:szCs w:val="28"/>
        </w:rPr>
        <w:t>.</w:t>
      </w:r>
    </w:p>
    <w:p w:rsidR="003E745A" w:rsidRDefault="5C9360FD" w:rsidP="5C9360FD">
      <w:pPr>
        <w:ind w:firstLine="708"/>
        <w:jc w:val="both"/>
        <w:rPr>
          <w:color w:val="000000" w:themeColor="text1"/>
          <w:sz w:val="28"/>
          <w:szCs w:val="28"/>
        </w:rPr>
      </w:pPr>
      <w:r w:rsidRPr="5C9360FD">
        <w:rPr>
          <w:color w:val="000000" w:themeColor="text1"/>
          <w:sz w:val="28"/>
          <w:szCs w:val="28"/>
        </w:rPr>
        <w:t>Основные задачи турнира:</w:t>
      </w:r>
    </w:p>
    <w:p w:rsidR="00310290" w:rsidRPr="00F51505" w:rsidRDefault="52320DBA" w:rsidP="52320DBA">
      <w:pPr>
        <w:pStyle w:val="a3"/>
        <w:numPr>
          <w:ilvl w:val="0"/>
          <w:numId w:val="28"/>
        </w:numPr>
        <w:ind w:left="0" w:firstLine="0"/>
        <w:jc w:val="both"/>
        <w:rPr>
          <w:color w:val="000000" w:themeColor="text1"/>
          <w:sz w:val="28"/>
          <w:szCs w:val="28"/>
        </w:rPr>
      </w:pPr>
      <w:r w:rsidRPr="00F51505">
        <w:rPr>
          <w:color w:val="000000" w:themeColor="text1"/>
          <w:sz w:val="28"/>
          <w:szCs w:val="28"/>
        </w:rPr>
        <w:t xml:space="preserve">повышение спортивного мастерства </w:t>
      </w:r>
      <w:proofErr w:type="spellStart"/>
      <w:r w:rsidR="008D14BB">
        <w:rPr>
          <w:color w:val="000000" w:themeColor="text1"/>
          <w:sz w:val="28"/>
          <w:szCs w:val="28"/>
        </w:rPr>
        <w:t>бильярдистов</w:t>
      </w:r>
      <w:proofErr w:type="spellEnd"/>
      <w:r w:rsidRPr="00F51505">
        <w:rPr>
          <w:color w:val="000000" w:themeColor="text1"/>
          <w:sz w:val="28"/>
          <w:szCs w:val="28"/>
        </w:rPr>
        <w:t>;</w:t>
      </w:r>
    </w:p>
    <w:p w:rsidR="00310290" w:rsidRPr="00F51505" w:rsidRDefault="52320DBA" w:rsidP="52320DBA">
      <w:pPr>
        <w:pStyle w:val="a3"/>
        <w:numPr>
          <w:ilvl w:val="0"/>
          <w:numId w:val="28"/>
        </w:numPr>
        <w:ind w:left="0" w:firstLine="0"/>
        <w:jc w:val="both"/>
        <w:rPr>
          <w:color w:val="000000" w:themeColor="text1"/>
          <w:sz w:val="28"/>
          <w:szCs w:val="28"/>
        </w:rPr>
      </w:pPr>
      <w:r w:rsidRPr="00F51505">
        <w:rPr>
          <w:color w:val="000000" w:themeColor="text1"/>
          <w:sz w:val="28"/>
          <w:szCs w:val="28"/>
        </w:rPr>
        <w:t>выявление сильнейших спортсменов ГБУ «</w:t>
      </w:r>
      <w:r w:rsidR="00F51505" w:rsidRPr="00F51505">
        <w:rPr>
          <w:color w:val="000000" w:themeColor="text1"/>
          <w:sz w:val="28"/>
          <w:szCs w:val="28"/>
        </w:rPr>
        <w:t>СШОР «Москвич</w:t>
      </w:r>
      <w:r w:rsidRPr="00F51505">
        <w:rPr>
          <w:color w:val="000000" w:themeColor="text1"/>
          <w:sz w:val="28"/>
          <w:szCs w:val="28"/>
        </w:rPr>
        <w:t xml:space="preserve">» Москомспорта; </w:t>
      </w:r>
    </w:p>
    <w:p w:rsidR="00310290" w:rsidRPr="00F51505" w:rsidRDefault="52320DBA" w:rsidP="52320DBA">
      <w:pPr>
        <w:pStyle w:val="a3"/>
        <w:numPr>
          <w:ilvl w:val="0"/>
          <w:numId w:val="28"/>
        </w:numPr>
        <w:ind w:left="0" w:firstLine="0"/>
        <w:jc w:val="both"/>
        <w:rPr>
          <w:color w:val="000000" w:themeColor="text1"/>
          <w:sz w:val="28"/>
          <w:szCs w:val="28"/>
        </w:rPr>
      </w:pPr>
      <w:r w:rsidRPr="00F51505">
        <w:rPr>
          <w:color w:val="000000" w:themeColor="text1"/>
          <w:sz w:val="28"/>
          <w:szCs w:val="28"/>
        </w:rPr>
        <w:t>формирование сборной команды ГБУ «</w:t>
      </w:r>
      <w:r w:rsidR="00F51505" w:rsidRPr="00F51505">
        <w:rPr>
          <w:color w:val="000000" w:themeColor="text1"/>
          <w:sz w:val="28"/>
          <w:szCs w:val="28"/>
        </w:rPr>
        <w:t>СШОР «Москвич</w:t>
      </w:r>
      <w:r w:rsidRPr="00F51505">
        <w:rPr>
          <w:color w:val="000000" w:themeColor="text1"/>
          <w:sz w:val="28"/>
          <w:szCs w:val="28"/>
        </w:rPr>
        <w:t>» Москомспорта для участия в Первенствах города Москвы.</w:t>
      </w:r>
    </w:p>
    <w:p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5C9360FD">
      <w:pPr>
        <w:ind w:firstLine="708"/>
        <w:jc w:val="both"/>
        <w:rPr>
          <w:color w:val="000000" w:themeColor="text1"/>
          <w:sz w:val="28"/>
          <w:szCs w:val="28"/>
        </w:rPr>
      </w:pPr>
      <w:r w:rsidRPr="5C9360FD">
        <w:rPr>
          <w:color w:val="000000" w:themeColor="text1"/>
          <w:sz w:val="28"/>
          <w:szCs w:val="28"/>
        </w:rPr>
        <w:t xml:space="preserve">Предотвращение противоправного влияния на результаты официальных спортивных соревнований и борьба с ним осуществляются в соответствии </w:t>
      </w:r>
      <w:r w:rsidR="002F08A4">
        <w:rPr>
          <w:color w:val="000000" w:themeColor="text1"/>
          <w:sz w:val="28"/>
          <w:szCs w:val="28"/>
        </w:rPr>
        <w:t xml:space="preserve">с </w:t>
      </w:r>
      <w:r w:rsidRPr="5C9360FD">
        <w:rPr>
          <w:color w:val="000000" w:themeColor="text1"/>
          <w:sz w:val="28"/>
          <w:szCs w:val="28"/>
        </w:rPr>
        <w:t>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2E2A47" w:rsidRDefault="00E804B0" w:rsidP="002E2A47">
      <w:pPr>
        <w:numPr>
          <w:ilvl w:val="1"/>
          <w:numId w:val="18"/>
        </w:numPr>
        <w:ind w:left="0" w:firstLine="0"/>
        <w:jc w:val="both"/>
        <w:rPr>
          <w:sz w:val="28"/>
          <w:szCs w:val="28"/>
        </w:rPr>
      </w:pPr>
      <w:r w:rsidRPr="002E2A47">
        <w:rPr>
          <w:sz w:val="28"/>
          <w:szCs w:val="28"/>
        </w:rPr>
        <w:t xml:space="preserve"> </w:t>
      </w:r>
      <w:r w:rsidR="002E2A47" w:rsidRPr="00062FFA">
        <w:rPr>
          <w:sz w:val="28"/>
          <w:szCs w:val="28"/>
        </w:rPr>
        <w:t>Общее руководство по организации и</w:t>
      </w:r>
      <w:r w:rsidR="002E2A47">
        <w:rPr>
          <w:sz w:val="28"/>
          <w:szCs w:val="28"/>
        </w:rPr>
        <w:t xml:space="preserve"> </w:t>
      </w:r>
      <w:r w:rsidR="002E2A47" w:rsidRPr="00062FFA">
        <w:rPr>
          <w:sz w:val="28"/>
          <w:szCs w:val="28"/>
        </w:rPr>
        <w:t xml:space="preserve">проведению соревнования осуществляет ГБУ «СШОР «Москвич» Москомспорта. Непосредственное проведение соревнования возлагается на судейскую коллегию, утвержденную ГБУ «СШОР «Москвич». </w:t>
      </w:r>
    </w:p>
    <w:p w:rsidR="00D001C3" w:rsidRPr="002E2A47" w:rsidRDefault="5C9360FD" w:rsidP="5C9360FD">
      <w:pPr>
        <w:numPr>
          <w:ilvl w:val="1"/>
          <w:numId w:val="18"/>
        </w:numPr>
        <w:ind w:left="0" w:firstLine="0"/>
        <w:jc w:val="both"/>
        <w:rPr>
          <w:sz w:val="28"/>
          <w:szCs w:val="28"/>
        </w:rPr>
      </w:pPr>
      <w:r w:rsidRPr="002E2A47">
        <w:rPr>
          <w:sz w:val="28"/>
          <w:szCs w:val="28"/>
        </w:rPr>
        <w:t xml:space="preserve">Главный секретарь соревнований: </w:t>
      </w:r>
      <w:r w:rsidR="00DE0827" w:rsidRPr="002E2A47">
        <w:rPr>
          <w:sz w:val="28"/>
          <w:szCs w:val="28"/>
        </w:rPr>
        <w:t>Шарабанов Н.И.</w:t>
      </w:r>
    </w:p>
    <w:p w:rsidR="00D001C3" w:rsidRPr="00D001C3" w:rsidRDefault="5C9360FD" w:rsidP="5C9360FD">
      <w:pPr>
        <w:pStyle w:val="a3"/>
        <w:ind w:left="0"/>
        <w:jc w:val="both"/>
        <w:rPr>
          <w:i/>
          <w:iCs/>
          <w:sz w:val="28"/>
          <w:szCs w:val="28"/>
        </w:rPr>
      </w:pPr>
      <w:r w:rsidRPr="5C9360FD">
        <w:rPr>
          <w:sz w:val="28"/>
          <w:szCs w:val="28"/>
        </w:rPr>
        <w:t xml:space="preserve">Главный судья соревнований: </w:t>
      </w:r>
      <w:r w:rsidR="00DE0827">
        <w:rPr>
          <w:sz w:val="28"/>
          <w:szCs w:val="28"/>
        </w:rPr>
        <w:t>Иванов И.Н.</w:t>
      </w:r>
    </w:p>
    <w:p w:rsidR="00D001C3" w:rsidRPr="00D001C3" w:rsidRDefault="5C9360FD" w:rsidP="5C9360FD">
      <w:pPr>
        <w:pStyle w:val="a3"/>
        <w:ind w:left="0"/>
        <w:jc w:val="both"/>
        <w:rPr>
          <w:sz w:val="28"/>
          <w:szCs w:val="28"/>
        </w:rPr>
      </w:pPr>
      <w:r w:rsidRPr="5C9360FD">
        <w:rPr>
          <w:sz w:val="28"/>
          <w:szCs w:val="28"/>
        </w:rPr>
        <w:t xml:space="preserve">Главный врач соревнований: </w:t>
      </w:r>
      <w:r w:rsidR="00407C55">
        <w:rPr>
          <w:sz w:val="28"/>
          <w:szCs w:val="28"/>
        </w:rPr>
        <w:t>______________</w:t>
      </w:r>
    </w:p>
    <w:p w:rsidR="00D001C3" w:rsidRPr="00D001C3" w:rsidRDefault="5C9360FD" w:rsidP="5C9360FD">
      <w:pPr>
        <w:pStyle w:val="a3"/>
        <w:ind w:left="0"/>
        <w:jc w:val="both"/>
        <w:rPr>
          <w:sz w:val="28"/>
          <w:szCs w:val="28"/>
        </w:rPr>
      </w:pPr>
      <w:proofErr w:type="gramStart"/>
      <w:r w:rsidRPr="5C9360FD">
        <w:rPr>
          <w:sz w:val="28"/>
          <w:szCs w:val="28"/>
        </w:rPr>
        <w:t>Ответственный</w:t>
      </w:r>
      <w:proofErr w:type="gramEnd"/>
      <w:r w:rsidRPr="5C9360FD">
        <w:rPr>
          <w:sz w:val="28"/>
          <w:szCs w:val="28"/>
        </w:rPr>
        <w:t xml:space="preserve"> за проведение соревнования: </w:t>
      </w:r>
      <w:proofErr w:type="spellStart"/>
      <w:r w:rsidR="00DE0827">
        <w:rPr>
          <w:sz w:val="28"/>
          <w:szCs w:val="28"/>
        </w:rPr>
        <w:t>Тарно</w:t>
      </w:r>
      <w:r w:rsidR="00D633FD">
        <w:rPr>
          <w:sz w:val="28"/>
          <w:szCs w:val="28"/>
        </w:rPr>
        <w:t>п</w:t>
      </w:r>
      <w:r w:rsidR="00DE0827">
        <w:rPr>
          <w:sz w:val="28"/>
          <w:szCs w:val="28"/>
        </w:rPr>
        <w:t>ольский</w:t>
      </w:r>
      <w:proofErr w:type="spellEnd"/>
      <w:r w:rsidR="00DE0827">
        <w:rPr>
          <w:sz w:val="28"/>
          <w:szCs w:val="28"/>
        </w:rPr>
        <w:t xml:space="preserve"> Д.А.</w:t>
      </w:r>
      <w:r w:rsidRPr="00407C55">
        <w:rPr>
          <w:sz w:val="28"/>
          <w:szCs w:val="28"/>
        </w:rPr>
        <w:t xml:space="preserve"> 8</w:t>
      </w:r>
      <w:r w:rsidR="006722C8">
        <w:rPr>
          <w:sz w:val="28"/>
          <w:szCs w:val="28"/>
        </w:rPr>
        <w:t>-</w:t>
      </w:r>
      <w:r w:rsidRPr="00407C55">
        <w:rPr>
          <w:sz w:val="28"/>
          <w:szCs w:val="28"/>
        </w:rPr>
        <w:t>(</w:t>
      </w:r>
      <w:r w:rsidR="00504B13">
        <w:rPr>
          <w:sz w:val="28"/>
          <w:szCs w:val="28"/>
        </w:rPr>
        <w:t>9</w:t>
      </w:r>
      <w:r w:rsidR="00DE0827">
        <w:rPr>
          <w:sz w:val="28"/>
          <w:szCs w:val="28"/>
        </w:rPr>
        <w:t>67</w:t>
      </w:r>
      <w:r w:rsidRPr="00407C55">
        <w:rPr>
          <w:sz w:val="28"/>
          <w:szCs w:val="28"/>
        </w:rPr>
        <w:t>)</w:t>
      </w:r>
      <w:r w:rsidR="006722C8">
        <w:rPr>
          <w:sz w:val="28"/>
          <w:szCs w:val="28"/>
        </w:rPr>
        <w:t>-</w:t>
      </w:r>
      <w:r w:rsidR="00DE0827">
        <w:rPr>
          <w:sz w:val="28"/>
          <w:szCs w:val="28"/>
        </w:rPr>
        <w:t>150</w:t>
      </w:r>
      <w:r w:rsidRPr="00407C55">
        <w:rPr>
          <w:sz w:val="28"/>
          <w:szCs w:val="28"/>
        </w:rPr>
        <w:t>-</w:t>
      </w:r>
      <w:r w:rsidR="00DE0827">
        <w:rPr>
          <w:sz w:val="28"/>
          <w:szCs w:val="28"/>
        </w:rPr>
        <w:t>38</w:t>
      </w:r>
      <w:r w:rsidRPr="00407C55">
        <w:rPr>
          <w:sz w:val="28"/>
          <w:szCs w:val="28"/>
        </w:rPr>
        <w:t>-</w:t>
      </w:r>
      <w:r w:rsidR="00DE0827">
        <w:rPr>
          <w:sz w:val="28"/>
          <w:szCs w:val="28"/>
        </w:rPr>
        <w:t>28</w:t>
      </w:r>
      <w:r w:rsidRPr="00407C55">
        <w:rPr>
          <w:i/>
          <w:iCs/>
          <w:sz w:val="28"/>
          <w:szCs w:val="28"/>
        </w:rPr>
        <w:t>.</w:t>
      </w:r>
    </w:p>
    <w:p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2F3A51" w:rsidRDefault="002F3A51" w:rsidP="003F4E32">
      <w:pPr>
        <w:jc w:val="both"/>
        <w:rPr>
          <w:b/>
          <w:color w:val="000000"/>
          <w:sz w:val="28"/>
          <w:szCs w:val="28"/>
        </w:rPr>
      </w:pPr>
    </w:p>
    <w:p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2D23CB"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1B5F2A">
        <w:rPr>
          <w:sz w:val="28"/>
          <w:szCs w:val="28"/>
        </w:rPr>
        <w:t>судейскую коллегию и на мандатную комиссию</w:t>
      </w:r>
      <w:r w:rsidRPr="5C9360FD">
        <w:rPr>
          <w:sz w:val="28"/>
          <w:szCs w:val="28"/>
        </w:rPr>
        <w:t>.</w:t>
      </w:r>
      <w:r w:rsidRPr="5C9360FD">
        <w:rPr>
          <w:b/>
          <w:bCs/>
          <w:color w:val="000000" w:themeColor="text1"/>
          <w:sz w:val="28"/>
          <w:szCs w:val="28"/>
        </w:rPr>
        <w:t xml:space="preserve"> </w:t>
      </w:r>
    </w:p>
    <w:p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57095B" w:rsidRPr="00DA0214" w:rsidRDefault="0057095B" w:rsidP="5C9360FD">
      <w:pPr>
        <w:numPr>
          <w:ilvl w:val="1"/>
          <w:numId w:val="18"/>
        </w:numPr>
        <w:ind w:left="0" w:firstLine="0"/>
        <w:jc w:val="both"/>
        <w:rPr>
          <w:b/>
          <w:bCs/>
          <w:color w:val="000000" w:themeColor="text1"/>
          <w:sz w:val="28"/>
          <w:szCs w:val="28"/>
        </w:rPr>
      </w:pPr>
      <w:r w:rsidRPr="00A034EE">
        <w:rPr>
          <w:sz w:val="28"/>
          <w:szCs w:val="28"/>
        </w:rPr>
        <w:t>Участники и гости соревнований обязаны строго соблюдать Правила соревнований</w:t>
      </w:r>
      <w:r>
        <w:rPr>
          <w:sz w:val="28"/>
          <w:szCs w:val="28"/>
        </w:rPr>
        <w:t xml:space="preserve">, </w:t>
      </w:r>
      <w:r w:rsidR="00195AA5">
        <w:rPr>
          <w:sz w:val="28"/>
          <w:szCs w:val="28"/>
        </w:rPr>
        <w:t xml:space="preserve">правила </w:t>
      </w:r>
      <w:r>
        <w:rPr>
          <w:sz w:val="28"/>
          <w:szCs w:val="28"/>
        </w:rPr>
        <w:t xml:space="preserve">данного Положения </w:t>
      </w:r>
      <w:r w:rsidRPr="00A034EE">
        <w:rPr>
          <w:sz w:val="28"/>
          <w:szCs w:val="28"/>
        </w:rPr>
        <w:t>и Правила посещения</w:t>
      </w:r>
      <w:r>
        <w:rPr>
          <w:sz w:val="28"/>
          <w:szCs w:val="28"/>
        </w:rPr>
        <w:t xml:space="preserve"> </w:t>
      </w:r>
      <w:r w:rsidR="00AB1EB2">
        <w:rPr>
          <w:sz w:val="28"/>
          <w:szCs w:val="28"/>
        </w:rPr>
        <w:t>Спортивно-бильярдного зала Москвич.</w:t>
      </w:r>
    </w:p>
    <w:p w:rsidR="00BD7D85" w:rsidRDefault="00BD7D85" w:rsidP="003F4E32">
      <w:pPr>
        <w:jc w:val="both"/>
        <w:rPr>
          <w:b/>
          <w:color w:val="000000"/>
          <w:sz w:val="28"/>
          <w:szCs w:val="28"/>
        </w:rPr>
      </w:pPr>
    </w:p>
    <w:p w:rsidR="002E2A47" w:rsidRDefault="002E2A47" w:rsidP="003F4E32">
      <w:pPr>
        <w:jc w:val="both"/>
        <w:rPr>
          <w:b/>
          <w:color w:val="000000"/>
          <w:sz w:val="28"/>
          <w:szCs w:val="28"/>
        </w:rPr>
      </w:pPr>
    </w:p>
    <w:p w:rsidR="002E2A47" w:rsidRPr="00BD7D85" w:rsidRDefault="002E2A47" w:rsidP="003F4E32">
      <w:pPr>
        <w:jc w:val="both"/>
        <w:rPr>
          <w:b/>
          <w:color w:val="000000"/>
          <w:sz w:val="28"/>
          <w:szCs w:val="28"/>
        </w:rPr>
      </w:pPr>
    </w:p>
    <w:p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rsidR="005511C0" w:rsidRDefault="005511C0" w:rsidP="003F4E32">
      <w:pPr>
        <w:jc w:val="both"/>
        <w:rPr>
          <w:b/>
          <w:color w:val="000000"/>
          <w:sz w:val="28"/>
          <w:szCs w:val="28"/>
        </w:rPr>
      </w:pPr>
    </w:p>
    <w:p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rsidR="005511C0" w:rsidRPr="005511C0"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Pr="00431561">
        <w:rPr>
          <w:color w:val="000000" w:themeColor="text1"/>
          <w:sz w:val="28"/>
          <w:szCs w:val="28"/>
        </w:rPr>
        <w:t>ГБУ «</w:t>
      </w:r>
      <w:r w:rsidR="006B3CBF" w:rsidRPr="00431561">
        <w:rPr>
          <w:color w:val="000000" w:themeColor="text1"/>
          <w:sz w:val="28"/>
          <w:szCs w:val="28"/>
        </w:rPr>
        <w:t>СШОР «Москвич</w:t>
      </w:r>
      <w:r w:rsidRPr="00431561">
        <w:rPr>
          <w:color w:val="000000" w:themeColor="text1"/>
          <w:sz w:val="28"/>
          <w:szCs w:val="28"/>
        </w:rPr>
        <w:t>» Москомспорта</w:t>
      </w:r>
      <w:r w:rsidRPr="00431561">
        <w:rPr>
          <w:i/>
          <w:iCs/>
          <w:color w:val="000000" w:themeColor="text1"/>
          <w:sz w:val="28"/>
          <w:szCs w:val="28"/>
        </w:rPr>
        <w:t xml:space="preserve"> </w:t>
      </w:r>
      <w:r w:rsidR="00DE0827">
        <w:rPr>
          <w:iCs/>
          <w:color w:val="000000" w:themeColor="text1"/>
          <w:sz w:val="28"/>
          <w:szCs w:val="28"/>
        </w:rPr>
        <w:t xml:space="preserve">в Спортивно-бильярдном зале </w:t>
      </w:r>
      <w:r w:rsidR="00BA607C">
        <w:rPr>
          <w:iCs/>
          <w:color w:val="000000" w:themeColor="text1"/>
          <w:sz w:val="28"/>
          <w:szCs w:val="28"/>
        </w:rPr>
        <w:t xml:space="preserve">(Ледовый дворец) </w:t>
      </w:r>
      <w:r w:rsidRPr="00431561">
        <w:rPr>
          <w:color w:val="000000" w:themeColor="text1"/>
          <w:sz w:val="28"/>
          <w:szCs w:val="28"/>
        </w:rPr>
        <w:t xml:space="preserve">по адресу г. Москва, </w:t>
      </w:r>
      <w:r w:rsidR="006B3CBF">
        <w:rPr>
          <w:color w:val="000000" w:themeColor="text1"/>
          <w:sz w:val="28"/>
          <w:szCs w:val="28"/>
        </w:rPr>
        <w:t xml:space="preserve">Волгоградский проспект, д. 46/15, стр. </w:t>
      </w:r>
      <w:r w:rsidR="00431561">
        <w:rPr>
          <w:color w:val="000000" w:themeColor="text1"/>
          <w:sz w:val="28"/>
          <w:szCs w:val="28"/>
        </w:rPr>
        <w:t>1</w:t>
      </w:r>
      <w:r w:rsidR="00DE0827">
        <w:rPr>
          <w:color w:val="000000" w:themeColor="text1"/>
          <w:sz w:val="28"/>
          <w:szCs w:val="28"/>
        </w:rPr>
        <w:t>0</w:t>
      </w:r>
    </w:p>
    <w:p w:rsidR="005511C0" w:rsidRDefault="5C9360FD" w:rsidP="5C9360FD">
      <w:pPr>
        <w:jc w:val="both"/>
        <w:rPr>
          <w:color w:val="000000" w:themeColor="text1"/>
          <w:sz w:val="28"/>
          <w:szCs w:val="28"/>
        </w:rPr>
      </w:pPr>
      <w:r w:rsidRPr="5C9360FD">
        <w:rPr>
          <w:color w:val="000000" w:themeColor="text1"/>
          <w:sz w:val="28"/>
          <w:szCs w:val="28"/>
        </w:rPr>
        <w:t xml:space="preserve">Соревнование проводится </w:t>
      </w:r>
      <w:r w:rsidR="0073534B" w:rsidRPr="0073534B">
        <w:rPr>
          <w:color w:val="000000" w:themeColor="text1"/>
          <w:sz w:val="28"/>
          <w:szCs w:val="28"/>
        </w:rPr>
        <w:t>12</w:t>
      </w:r>
      <w:r w:rsidRPr="001962CE">
        <w:rPr>
          <w:color w:val="000000" w:themeColor="text1"/>
          <w:sz w:val="28"/>
          <w:szCs w:val="28"/>
        </w:rPr>
        <w:t xml:space="preserve"> </w:t>
      </w:r>
      <w:r w:rsidR="00F74D3D">
        <w:rPr>
          <w:color w:val="000000" w:themeColor="text1"/>
          <w:sz w:val="28"/>
          <w:szCs w:val="28"/>
        </w:rPr>
        <w:t>сентября</w:t>
      </w:r>
      <w:r w:rsidRPr="001962CE">
        <w:rPr>
          <w:color w:val="000000" w:themeColor="text1"/>
          <w:sz w:val="28"/>
          <w:szCs w:val="28"/>
        </w:rPr>
        <w:t xml:space="preserve"> 20</w:t>
      </w:r>
      <w:r w:rsidR="00103F14">
        <w:rPr>
          <w:color w:val="000000" w:themeColor="text1"/>
          <w:sz w:val="28"/>
          <w:szCs w:val="28"/>
        </w:rPr>
        <w:t>21</w:t>
      </w:r>
      <w:r w:rsidRPr="001962CE">
        <w:rPr>
          <w:color w:val="000000" w:themeColor="text1"/>
          <w:sz w:val="28"/>
          <w:szCs w:val="28"/>
        </w:rPr>
        <w:t xml:space="preserve"> г. Время начала 1</w:t>
      </w:r>
      <w:r w:rsidR="00DE0827">
        <w:rPr>
          <w:color w:val="000000" w:themeColor="text1"/>
          <w:sz w:val="28"/>
          <w:szCs w:val="28"/>
        </w:rPr>
        <w:t>0</w:t>
      </w:r>
      <w:r w:rsidRPr="001962CE">
        <w:rPr>
          <w:color w:val="000000" w:themeColor="text1"/>
          <w:sz w:val="28"/>
          <w:szCs w:val="28"/>
        </w:rPr>
        <w:t>:00.</w:t>
      </w:r>
    </w:p>
    <w:p w:rsidR="008B762D" w:rsidRDefault="5C9360FD" w:rsidP="5C9360FD">
      <w:pPr>
        <w:jc w:val="both"/>
        <w:rPr>
          <w:color w:val="000000" w:themeColor="text1"/>
          <w:sz w:val="28"/>
          <w:szCs w:val="28"/>
        </w:rPr>
      </w:pPr>
      <w:r w:rsidRPr="5C9360FD">
        <w:rPr>
          <w:color w:val="000000" w:themeColor="text1"/>
          <w:sz w:val="28"/>
          <w:szCs w:val="28"/>
        </w:rPr>
        <w:t xml:space="preserve">Продолжительность </w:t>
      </w:r>
      <w:r w:rsidRPr="00937305">
        <w:rPr>
          <w:color w:val="000000" w:themeColor="text1"/>
          <w:sz w:val="28"/>
          <w:szCs w:val="28"/>
        </w:rPr>
        <w:t xml:space="preserve">игр: </w:t>
      </w:r>
      <w:r w:rsidR="00937305">
        <w:rPr>
          <w:color w:val="000000" w:themeColor="text1"/>
          <w:sz w:val="28"/>
          <w:szCs w:val="28"/>
        </w:rPr>
        <w:t>с 11.00 до 1</w:t>
      </w:r>
      <w:r w:rsidR="00103F14">
        <w:rPr>
          <w:color w:val="000000" w:themeColor="text1"/>
          <w:sz w:val="28"/>
          <w:szCs w:val="28"/>
        </w:rPr>
        <w:t>8</w:t>
      </w:r>
      <w:r w:rsidR="00937305">
        <w:rPr>
          <w:color w:val="000000" w:themeColor="text1"/>
          <w:sz w:val="28"/>
          <w:szCs w:val="28"/>
        </w:rPr>
        <w:t>.00</w:t>
      </w:r>
      <w:r w:rsidR="002E2A47">
        <w:rPr>
          <w:color w:val="000000" w:themeColor="text1"/>
          <w:sz w:val="28"/>
          <w:szCs w:val="28"/>
        </w:rPr>
        <w:t xml:space="preserve"> час.</w:t>
      </w:r>
    </w:p>
    <w:p w:rsidR="005511C0" w:rsidRDefault="5C9360FD" w:rsidP="5C9360FD">
      <w:pPr>
        <w:jc w:val="both"/>
        <w:rPr>
          <w:color w:val="000000" w:themeColor="text1"/>
          <w:sz w:val="28"/>
          <w:szCs w:val="28"/>
        </w:rPr>
      </w:pPr>
      <w:r w:rsidRPr="5C9360FD">
        <w:rPr>
          <w:color w:val="000000" w:themeColor="text1"/>
          <w:sz w:val="28"/>
          <w:szCs w:val="28"/>
        </w:rPr>
        <w:t xml:space="preserve">Планируемое количество участников – </w:t>
      </w:r>
      <w:r w:rsidR="00103F14">
        <w:rPr>
          <w:color w:val="000000" w:themeColor="text1"/>
          <w:sz w:val="28"/>
          <w:szCs w:val="28"/>
        </w:rPr>
        <w:t>6</w:t>
      </w:r>
      <w:r w:rsidR="00504B13">
        <w:rPr>
          <w:color w:val="000000" w:themeColor="text1"/>
          <w:sz w:val="28"/>
          <w:szCs w:val="28"/>
        </w:rPr>
        <w:t>0</w:t>
      </w:r>
      <w:r w:rsidR="002E2A47">
        <w:rPr>
          <w:color w:val="000000" w:themeColor="text1"/>
          <w:sz w:val="28"/>
          <w:szCs w:val="28"/>
        </w:rPr>
        <w:t xml:space="preserve"> чел.</w:t>
      </w:r>
    </w:p>
    <w:p w:rsidR="005511C0" w:rsidRDefault="5C9360FD" w:rsidP="5C9360FD">
      <w:pPr>
        <w:jc w:val="both"/>
        <w:rPr>
          <w:color w:val="000000" w:themeColor="text1"/>
          <w:sz w:val="28"/>
          <w:szCs w:val="28"/>
        </w:rPr>
      </w:pPr>
      <w:r w:rsidRPr="5C9360FD">
        <w:rPr>
          <w:color w:val="000000" w:themeColor="text1"/>
          <w:sz w:val="28"/>
          <w:szCs w:val="28"/>
        </w:rPr>
        <w:t xml:space="preserve">Состав </w:t>
      </w:r>
      <w:r w:rsidR="008D37D5">
        <w:rPr>
          <w:color w:val="000000" w:themeColor="text1"/>
          <w:sz w:val="28"/>
          <w:szCs w:val="28"/>
        </w:rPr>
        <w:t>участников</w:t>
      </w:r>
      <w:r w:rsidRPr="5C9360FD">
        <w:rPr>
          <w:color w:val="000000" w:themeColor="text1"/>
          <w:sz w:val="28"/>
          <w:szCs w:val="28"/>
        </w:rPr>
        <w:t xml:space="preserve">: </w:t>
      </w:r>
      <w:r w:rsidR="00DE0827">
        <w:rPr>
          <w:color w:val="000000" w:themeColor="text1"/>
          <w:sz w:val="28"/>
          <w:szCs w:val="28"/>
        </w:rPr>
        <w:t>55</w:t>
      </w:r>
      <w:r w:rsidRPr="000E7D9F">
        <w:rPr>
          <w:color w:val="000000" w:themeColor="text1"/>
          <w:sz w:val="28"/>
          <w:szCs w:val="28"/>
        </w:rPr>
        <w:t xml:space="preserve"> спортсменов, </w:t>
      </w:r>
      <w:r w:rsidR="000E7D9F" w:rsidRPr="000E7D9F">
        <w:rPr>
          <w:color w:val="000000" w:themeColor="text1"/>
          <w:sz w:val="28"/>
          <w:szCs w:val="28"/>
        </w:rPr>
        <w:t>5</w:t>
      </w:r>
      <w:r w:rsidRPr="000E7D9F">
        <w:rPr>
          <w:color w:val="000000" w:themeColor="text1"/>
          <w:sz w:val="28"/>
          <w:szCs w:val="28"/>
        </w:rPr>
        <w:t xml:space="preserve"> тренеров.</w:t>
      </w:r>
    </w:p>
    <w:p w:rsidR="005511C0" w:rsidRDefault="5C9360FD" w:rsidP="5C9360FD">
      <w:pPr>
        <w:jc w:val="both"/>
        <w:rPr>
          <w:color w:val="000000" w:themeColor="text1"/>
          <w:sz w:val="28"/>
          <w:szCs w:val="28"/>
        </w:rPr>
      </w:pPr>
      <w:r w:rsidRPr="5C9360FD">
        <w:rPr>
          <w:color w:val="000000" w:themeColor="text1"/>
          <w:sz w:val="28"/>
          <w:szCs w:val="28"/>
        </w:rPr>
        <w:t xml:space="preserve">К участию в соревновании допускаются спортсмены, </w:t>
      </w:r>
      <w:r w:rsidR="00894897">
        <w:rPr>
          <w:color w:val="000000" w:themeColor="text1"/>
          <w:sz w:val="28"/>
          <w:szCs w:val="28"/>
        </w:rPr>
        <w:t xml:space="preserve">не </w:t>
      </w:r>
      <w:r w:rsidRPr="5C9360FD">
        <w:rPr>
          <w:color w:val="000000" w:themeColor="text1"/>
          <w:sz w:val="28"/>
          <w:szCs w:val="28"/>
        </w:rPr>
        <w:t>имеющие спортивн</w:t>
      </w:r>
      <w:r w:rsidR="00894897">
        <w:rPr>
          <w:color w:val="000000" w:themeColor="text1"/>
          <w:sz w:val="28"/>
          <w:szCs w:val="28"/>
        </w:rPr>
        <w:t>ого</w:t>
      </w:r>
      <w:r w:rsidRPr="5C9360FD">
        <w:rPr>
          <w:color w:val="000000" w:themeColor="text1"/>
          <w:sz w:val="28"/>
          <w:szCs w:val="28"/>
        </w:rPr>
        <w:t xml:space="preserve"> </w:t>
      </w:r>
      <w:r w:rsidR="00DA759B" w:rsidRPr="00894897">
        <w:rPr>
          <w:color w:val="000000" w:themeColor="text1"/>
          <w:sz w:val="28"/>
          <w:szCs w:val="28"/>
        </w:rPr>
        <w:t>разряд</w:t>
      </w:r>
      <w:r w:rsidR="00103F14" w:rsidRPr="00894897">
        <w:rPr>
          <w:color w:val="000000" w:themeColor="text1"/>
          <w:sz w:val="28"/>
          <w:szCs w:val="28"/>
        </w:rPr>
        <w:t>а</w:t>
      </w:r>
      <w:r w:rsidRPr="5C9360FD">
        <w:rPr>
          <w:color w:val="000000" w:themeColor="text1"/>
          <w:sz w:val="28"/>
          <w:szCs w:val="28"/>
        </w:rPr>
        <w:t xml:space="preserve"> в соответствии с Единой всероссийской спортивной классификацией (далее – ЕВСК).</w:t>
      </w:r>
    </w:p>
    <w:p w:rsidR="005511C0" w:rsidRDefault="005511C0" w:rsidP="003F4E32">
      <w:pPr>
        <w:jc w:val="both"/>
        <w:rPr>
          <w:b/>
          <w:color w:val="000000"/>
          <w:sz w:val="28"/>
          <w:szCs w:val="28"/>
        </w:rPr>
      </w:pPr>
    </w:p>
    <w:p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rsidR="008B762D" w:rsidRPr="008B762D" w:rsidRDefault="008B762D" w:rsidP="003F4E32">
      <w:pPr>
        <w:jc w:val="both"/>
        <w:rPr>
          <w:b/>
          <w:color w:val="000000"/>
          <w:sz w:val="28"/>
          <w:szCs w:val="28"/>
        </w:rPr>
      </w:pPr>
    </w:p>
    <w:p w:rsidR="008B762D" w:rsidRPr="005511C0"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E804B0">
        <w:rPr>
          <w:sz w:val="28"/>
          <w:szCs w:val="28"/>
        </w:rPr>
        <w:t xml:space="preserve">К участию в Турнире допускаются спортсмены </w:t>
      </w:r>
      <w:r w:rsidR="00F74D3D">
        <w:rPr>
          <w:sz w:val="28"/>
          <w:szCs w:val="28"/>
        </w:rPr>
        <w:t>ГБУ «СШОР «Москвич» Москомспорта</w:t>
      </w:r>
      <w:r w:rsidR="004C79DA">
        <w:rPr>
          <w:sz w:val="28"/>
          <w:szCs w:val="28"/>
        </w:rPr>
        <w:t xml:space="preserve"> </w:t>
      </w:r>
      <w:r w:rsidRPr="004C79DA">
        <w:rPr>
          <w:sz w:val="28"/>
          <w:szCs w:val="28"/>
        </w:rPr>
        <w:t xml:space="preserve">при наличии </w:t>
      </w:r>
      <w:r w:rsidR="002F08A4">
        <w:rPr>
          <w:sz w:val="28"/>
          <w:szCs w:val="28"/>
        </w:rPr>
        <w:t xml:space="preserve">медицинского </w:t>
      </w:r>
      <w:r w:rsidRPr="004C79DA">
        <w:rPr>
          <w:sz w:val="28"/>
          <w:szCs w:val="28"/>
        </w:rPr>
        <w:t>допуска врача к</w:t>
      </w:r>
      <w:r w:rsidRPr="5C9360FD">
        <w:rPr>
          <w:sz w:val="28"/>
          <w:szCs w:val="28"/>
        </w:rPr>
        <w:t xml:space="preserve"> соревнованиям.</w:t>
      </w:r>
    </w:p>
    <w:p w:rsidR="008B762D" w:rsidRPr="004C79DA"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Возраст участников от </w:t>
      </w:r>
      <w:r w:rsidR="004C79DA" w:rsidRPr="004C79DA">
        <w:rPr>
          <w:sz w:val="28"/>
          <w:szCs w:val="28"/>
        </w:rPr>
        <w:t>1</w:t>
      </w:r>
      <w:r w:rsidR="00BA607C">
        <w:rPr>
          <w:sz w:val="28"/>
          <w:szCs w:val="28"/>
        </w:rPr>
        <w:t>0</w:t>
      </w:r>
      <w:r w:rsidRPr="004C79DA">
        <w:rPr>
          <w:sz w:val="28"/>
          <w:szCs w:val="28"/>
        </w:rPr>
        <w:t xml:space="preserve"> </w:t>
      </w:r>
      <w:r w:rsidR="00894897">
        <w:rPr>
          <w:sz w:val="28"/>
          <w:szCs w:val="28"/>
        </w:rPr>
        <w:t>до 16 лет.</w:t>
      </w:r>
    </w:p>
    <w:p w:rsidR="00E804B0" w:rsidRPr="004C79DA" w:rsidRDefault="00894897" w:rsidP="00E804B0">
      <w:pPr>
        <w:pStyle w:val="a3"/>
        <w:numPr>
          <w:ilvl w:val="1"/>
          <w:numId w:val="18"/>
        </w:numPr>
        <w:ind w:left="0" w:firstLine="0"/>
        <w:jc w:val="both"/>
        <w:rPr>
          <w:bCs/>
          <w:color w:val="000000" w:themeColor="text1"/>
          <w:sz w:val="28"/>
          <w:szCs w:val="28"/>
        </w:rPr>
      </w:pPr>
      <w:r w:rsidRPr="00E804B0">
        <w:rPr>
          <w:sz w:val="28"/>
          <w:szCs w:val="28"/>
        </w:rPr>
        <w:t>К участию в Турнире допускаются спортсмены</w:t>
      </w:r>
      <w:r w:rsidR="0039088E">
        <w:rPr>
          <w:sz w:val="28"/>
          <w:szCs w:val="28"/>
        </w:rPr>
        <w:t>,</w:t>
      </w:r>
      <w:r w:rsidRPr="00E804B0">
        <w:rPr>
          <w:bCs/>
          <w:color w:val="000000" w:themeColor="text1"/>
          <w:sz w:val="28"/>
          <w:szCs w:val="28"/>
        </w:rPr>
        <w:t xml:space="preserve"> </w:t>
      </w:r>
      <w:r>
        <w:rPr>
          <w:bCs/>
          <w:color w:val="000000" w:themeColor="text1"/>
          <w:sz w:val="28"/>
          <w:szCs w:val="28"/>
        </w:rPr>
        <w:t>не имеющие спортивный разряд.</w:t>
      </w:r>
    </w:p>
    <w:p w:rsidR="008B762D" w:rsidRPr="008B762D" w:rsidRDefault="008B762D" w:rsidP="003F4E32">
      <w:pPr>
        <w:jc w:val="both"/>
        <w:rPr>
          <w:b/>
          <w:color w:val="000000"/>
          <w:sz w:val="28"/>
          <w:szCs w:val="28"/>
        </w:rPr>
      </w:pPr>
    </w:p>
    <w:p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rsidR="00D0553D" w:rsidRPr="00D0553D" w:rsidRDefault="00D0553D" w:rsidP="003F4E32">
      <w:pPr>
        <w:jc w:val="both"/>
        <w:rPr>
          <w:b/>
          <w:color w:val="000000"/>
          <w:sz w:val="28"/>
          <w:szCs w:val="28"/>
        </w:rPr>
      </w:pPr>
    </w:p>
    <w:p w:rsidR="00D0553D" w:rsidRPr="006722C8"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Заявки </w:t>
      </w:r>
      <w:r w:rsidR="008D37D5">
        <w:rPr>
          <w:sz w:val="28"/>
          <w:szCs w:val="28"/>
        </w:rPr>
        <w:t>спортсменов</w:t>
      </w:r>
      <w:r w:rsidRPr="5C9360FD">
        <w:rPr>
          <w:sz w:val="28"/>
          <w:szCs w:val="28"/>
        </w:rPr>
        <w:t xml:space="preserve"> на участие подаются </w:t>
      </w:r>
      <w:r w:rsidRPr="004C79DA">
        <w:rPr>
          <w:sz w:val="28"/>
          <w:szCs w:val="28"/>
        </w:rPr>
        <w:t>в мандатную комиссию</w:t>
      </w:r>
      <w:r w:rsidRPr="5C9360FD">
        <w:rPr>
          <w:sz w:val="28"/>
          <w:szCs w:val="28"/>
        </w:rPr>
        <w:t xml:space="preserve"> не позднее </w:t>
      </w:r>
      <w:r w:rsidR="0073534B" w:rsidRPr="0073534B">
        <w:rPr>
          <w:sz w:val="28"/>
          <w:szCs w:val="28"/>
        </w:rPr>
        <w:t>10</w:t>
      </w:r>
      <w:r w:rsidRPr="006722C8">
        <w:rPr>
          <w:sz w:val="28"/>
          <w:szCs w:val="28"/>
        </w:rPr>
        <w:t>.0</w:t>
      </w:r>
      <w:r w:rsidR="00F74D3D">
        <w:rPr>
          <w:sz w:val="28"/>
          <w:szCs w:val="28"/>
        </w:rPr>
        <w:t>9</w:t>
      </w:r>
      <w:r w:rsidRPr="006722C8">
        <w:rPr>
          <w:sz w:val="28"/>
          <w:szCs w:val="28"/>
        </w:rPr>
        <w:t>.</w:t>
      </w:r>
      <w:r w:rsidR="00103F14">
        <w:rPr>
          <w:sz w:val="28"/>
          <w:szCs w:val="28"/>
        </w:rPr>
        <w:t>2021</w:t>
      </w:r>
      <w:r w:rsidRPr="006722C8">
        <w:rPr>
          <w:sz w:val="28"/>
          <w:szCs w:val="28"/>
        </w:rPr>
        <w:t xml:space="preserve"> г.</w:t>
      </w:r>
      <w:r w:rsidRPr="5C9360FD">
        <w:rPr>
          <w:sz w:val="28"/>
          <w:szCs w:val="28"/>
        </w:rPr>
        <w:t xml:space="preserve"> в установленной форме</w:t>
      </w:r>
      <w:r w:rsidR="00E804B0">
        <w:rPr>
          <w:sz w:val="28"/>
          <w:szCs w:val="28"/>
        </w:rPr>
        <w:t xml:space="preserve"> (Приложение </w:t>
      </w:r>
      <w:r w:rsidR="002F08A4">
        <w:rPr>
          <w:sz w:val="28"/>
          <w:szCs w:val="28"/>
        </w:rPr>
        <w:t>1</w:t>
      </w:r>
      <w:r w:rsidR="00E804B0">
        <w:rPr>
          <w:sz w:val="28"/>
          <w:szCs w:val="28"/>
        </w:rPr>
        <w:t>)</w:t>
      </w:r>
      <w:r w:rsidRPr="5C9360FD">
        <w:rPr>
          <w:sz w:val="28"/>
          <w:szCs w:val="28"/>
        </w:rPr>
        <w:t xml:space="preserve">. Мандатная комиссия проводится </w:t>
      </w:r>
      <w:r w:rsidR="0073534B">
        <w:rPr>
          <w:sz w:val="28"/>
          <w:szCs w:val="28"/>
          <w:lang w:val="en-US"/>
        </w:rPr>
        <w:t>10</w:t>
      </w:r>
      <w:bookmarkStart w:id="0" w:name="_GoBack"/>
      <w:bookmarkEnd w:id="0"/>
      <w:r w:rsidRPr="006722C8">
        <w:rPr>
          <w:sz w:val="28"/>
          <w:szCs w:val="28"/>
        </w:rPr>
        <w:t>.0</w:t>
      </w:r>
      <w:r w:rsidR="008D37D5">
        <w:rPr>
          <w:sz w:val="28"/>
          <w:szCs w:val="28"/>
        </w:rPr>
        <w:t>9</w:t>
      </w:r>
      <w:r w:rsidRPr="006722C8">
        <w:rPr>
          <w:sz w:val="28"/>
          <w:szCs w:val="28"/>
        </w:rPr>
        <w:t>.20</w:t>
      </w:r>
      <w:r w:rsidR="002F4152">
        <w:rPr>
          <w:sz w:val="28"/>
          <w:szCs w:val="28"/>
        </w:rPr>
        <w:t>21</w:t>
      </w:r>
      <w:r w:rsidRPr="006722C8">
        <w:rPr>
          <w:sz w:val="28"/>
          <w:szCs w:val="28"/>
        </w:rPr>
        <w:t xml:space="preserve"> г. в </w:t>
      </w:r>
      <w:r w:rsidR="006722C8">
        <w:rPr>
          <w:sz w:val="28"/>
          <w:szCs w:val="28"/>
        </w:rPr>
        <w:t>1</w:t>
      </w:r>
      <w:r w:rsidR="00BA607C">
        <w:rPr>
          <w:sz w:val="28"/>
          <w:szCs w:val="28"/>
        </w:rPr>
        <w:t>0</w:t>
      </w:r>
      <w:r w:rsidRPr="006722C8">
        <w:rPr>
          <w:sz w:val="28"/>
          <w:szCs w:val="28"/>
        </w:rPr>
        <w:t xml:space="preserve">:00 по адресу: г. Москва, </w:t>
      </w:r>
      <w:r w:rsidR="006722C8">
        <w:rPr>
          <w:sz w:val="28"/>
          <w:szCs w:val="28"/>
        </w:rPr>
        <w:t>Волгоградский проспект, д.46/15, стр. 1</w:t>
      </w:r>
      <w:r w:rsidR="00BA607C">
        <w:rPr>
          <w:sz w:val="28"/>
          <w:szCs w:val="28"/>
        </w:rPr>
        <w:t>0</w:t>
      </w:r>
      <w:r w:rsidR="002F08A4">
        <w:rPr>
          <w:sz w:val="28"/>
          <w:szCs w:val="28"/>
        </w:rPr>
        <w:t xml:space="preserve"> (Ледовый дворец).</w:t>
      </w:r>
    </w:p>
    <w:p w:rsidR="00D0553D" w:rsidRPr="00D0553D"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 Перечень документов для представления в мандатную комиссию:</w:t>
      </w:r>
    </w:p>
    <w:p w:rsidR="006C1A84" w:rsidRPr="006722C8" w:rsidRDefault="006C1A84" w:rsidP="006C1A84">
      <w:pPr>
        <w:pStyle w:val="a3"/>
        <w:numPr>
          <w:ilvl w:val="0"/>
          <w:numId w:val="22"/>
        </w:numPr>
        <w:ind w:left="0" w:firstLine="0"/>
        <w:jc w:val="both"/>
        <w:rPr>
          <w:sz w:val="28"/>
          <w:szCs w:val="28"/>
        </w:rPr>
      </w:pPr>
      <w:r w:rsidRPr="006722C8">
        <w:rPr>
          <w:sz w:val="28"/>
          <w:szCs w:val="28"/>
        </w:rPr>
        <w:t xml:space="preserve">паспорт (свидетельство о рождении для несовершеннолетних) или документ, его заменяющий; </w:t>
      </w:r>
    </w:p>
    <w:p w:rsidR="006C1A84" w:rsidRPr="006722C8" w:rsidRDefault="006C1A84" w:rsidP="006C1A84">
      <w:pPr>
        <w:pStyle w:val="a3"/>
        <w:numPr>
          <w:ilvl w:val="0"/>
          <w:numId w:val="22"/>
        </w:numPr>
        <w:ind w:left="0" w:firstLine="0"/>
        <w:jc w:val="both"/>
        <w:rPr>
          <w:sz w:val="28"/>
          <w:szCs w:val="28"/>
        </w:rPr>
      </w:pPr>
      <w:r w:rsidRPr="006722C8">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rsidR="004E2CA7" w:rsidRPr="006722C8" w:rsidRDefault="006722C8" w:rsidP="006C1A84">
      <w:pPr>
        <w:pStyle w:val="a3"/>
        <w:numPr>
          <w:ilvl w:val="0"/>
          <w:numId w:val="22"/>
        </w:numPr>
        <w:ind w:left="0" w:firstLine="0"/>
        <w:jc w:val="both"/>
        <w:rPr>
          <w:sz w:val="28"/>
          <w:szCs w:val="28"/>
        </w:rPr>
      </w:pPr>
      <w:r w:rsidRPr="006722C8">
        <w:rPr>
          <w:sz w:val="28"/>
          <w:szCs w:val="28"/>
        </w:rPr>
        <w:t xml:space="preserve">медицинский допуск </w:t>
      </w:r>
      <w:r w:rsidR="00BF178F">
        <w:rPr>
          <w:sz w:val="28"/>
          <w:szCs w:val="28"/>
        </w:rPr>
        <w:t xml:space="preserve">врача </w:t>
      </w:r>
      <w:r w:rsidRPr="006722C8">
        <w:rPr>
          <w:sz w:val="28"/>
          <w:szCs w:val="28"/>
        </w:rPr>
        <w:t>на соревнования.</w:t>
      </w:r>
    </w:p>
    <w:p w:rsidR="00D0553D" w:rsidRPr="00BF178F" w:rsidRDefault="00D0553D" w:rsidP="00BA607C">
      <w:pPr>
        <w:pStyle w:val="a3"/>
        <w:ind w:left="0"/>
        <w:jc w:val="both"/>
        <w:rPr>
          <w:b/>
          <w:color w:val="000000"/>
          <w:sz w:val="28"/>
          <w:szCs w:val="28"/>
        </w:rPr>
      </w:pPr>
    </w:p>
    <w:p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rsidR="00F02335" w:rsidRPr="00F02335" w:rsidRDefault="00F02335" w:rsidP="003F4E32">
      <w:pPr>
        <w:jc w:val="both"/>
        <w:rPr>
          <w:b/>
          <w:color w:val="000000"/>
          <w:sz w:val="28"/>
          <w:szCs w:val="28"/>
        </w:rPr>
      </w:pPr>
    </w:p>
    <w:p w:rsidR="00BA607C" w:rsidRPr="00BA607C" w:rsidRDefault="5C9360FD" w:rsidP="5C9360FD">
      <w:pPr>
        <w:pStyle w:val="a3"/>
        <w:numPr>
          <w:ilvl w:val="1"/>
          <w:numId w:val="18"/>
        </w:numPr>
        <w:ind w:left="0" w:firstLine="0"/>
        <w:jc w:val="both"/>
        <w:rPr>
          <w:b/>
          <w:bCs/>
          <w:color w:val="000000" w:themeColor="text1"/>
          <w:sz w:val="28"/>
          <w:szCs w:val="28"/>
        </w:rPr>
      </w:pPr>
      <w:r w:rsidRPr="00BA607C">
        <w:rPr>
          <w:sz w:val="28"/>
          <w:szCs w:val="28"/>
        </w:rPr>
        <w:t xml:space="preserve">Призовые места </w:t>
      </w:r>
      <w:r w:rsidR="00BA607C" w:rsidRPr="00BA607C">
        <w:rPr>
          <w:sz w:val="28"/>
          <w:szCs w:val="28"/>
        </w:rPr>
        <w:t>участников</w:t>
      </w:r>
      <w:r w:rsidRPr="00BA607C">
        <w:rPr>
          <w:sz w:val="28"/>
          <w:szCs w:val="28"/>
        </w:rPr>
        <w:t xml:space="preserve"> определяются </w:t>
      </w:r>
      <w:r w:rsidR="006C1A84" w:rsidRPr="00BA607C">
        <w:rPr>
          <w:sz w:val="28"/>
          <w:szCs w:val="28"/>
        </w:rPr>
        <w:t>в соответствии с правилами вида спорта «</w:t>
      </w:r>
      <w:r w:rsidR="00BA607C" w:rsidRPr="00BA607C">
        <w:rPr>
          <w:sz w:val="28"/>
          <w:szCs w:val="28"/>
        </w:rPr>
        <w:t>бильярд</w:t>
      </w:r>
      <w:r w:rsidR="006C1A84" w:rsidRPr="00BA607C">
        <w:rPr>
          <w:sz w:val="28"/>
          <w:szCs w:val="28"/>
        </w:rPr>
        <w:t xml:space="preserve">», утвержденными приказом </w:t>
      </w:r>
      <w:proofErr w:type="spellStart"/>
      <w:r w:rsidR="006C1A84" w:rsidRPr="00BA607C">
        <w:rPr>
          <w:sz w:val="28"/>
          <w:szCs w:val="28"/>
        </w:rPr>
        <w:t>Минспорта</w:t>
      </w:r>
      <w:proofErr w:type="spellEnd"/>
      <w:r w:rsidR="006C1A84" w:rsidRPr="00BA607C">
        <w:rPr>
          <w:sz w:val="28"/>
          <w:szCs w:val="28"/>
        </w:rPr>
        <w:t xml:space="preserve"> от </w:t>
      </w:r>
      <w:r w:rsidR="00BA607C">
        <w:rPr>
          <w:sz w:val="28"/>
          <w:szCs w:val="28"/>
        </w:rPr>
        <w:t>12</w:t>
      </w:r>
      <w:r w:rsidR="00BA607C" w:rsidRPr="00F51505">
        <w:rPr>
          <w:sz w:val="28"/>
          <w:szCs w:val="28"/>
        </w:rPr>
        <w:t>.</w:t>
      </w:r>
      <w:r w:rsidR="00BA607C">
        <w:rPr>
          <w:sz w:val="28"/>
          <w:szCs w:val="28"/>
        </w:rPr>
        <w:t>10</w:t>
      </w:r>
      <w:r w:rsidR="00BA607C" w:rsidRPr="00F51505">
        <w:rPr>
          <w:sz w:val="28"/>
          <w:szCs w:val="28"/>
        </w:rPr>
        <w:t>.201</w:t>
      </w:r>
      <w:r w:rsidR="00BA607C">
        <w:rPr>
          <w:sz w:val="28"/>
          <w:szCs w:val="28"/>
        </w:rPr>
        <w:t>5</w:t>
      </w:r>
      <w:r w:rsidR="00BA607C" w:rsidRPr="00F51505">
        <w:rPr>
          <w:sz w:val="28"/>
          <w:szCs w:val="28"/>
        </w:rPr>
        <w:t xml:space="preserve"> г. № </w:t>
      </w:r>
      <w:r w:rsidR="00BA607C">
        <w:rPr>
          <w:sz w:val="28"/>
          <w:szCs w:val="28"/>
        </w:rPr>
        <w:t>942</w:t>
      </w:r>
      <w:r w:rsidR="00BA607C" w:rsidRPr="00F51505">
        <w:rPr>
          <w:sz w:val="28"/>
          <w:szCs w:val="28"/>
        </w:rPr>
        <w:t>.</w:t>
      </w:r>
    </w:p>
    <w:p w:rsidR="00F02335" w:rsidRPr="00BA607C" w:rsidRDefault="5C9360FD" w:rsidP="5C9360FD">
      <w:pPr>
        <w:pStyle w:val="a3"/>
        <w:numPr>
          <w:ilvl w:val="1"/>
          <w:numId w:val="18"/>
        </w:numPr>
        <w:ind w:left="0" w:firstLine="0"/>
        <w:jc w:val="both"/>
        <w:rPr>
          <w:b/>
          <w:bCs/>
          <w:color w:val="000000" w:themeColor="text1"/>
          <w:sz w:val="28"/>
          <w:szCs w:val="28"/>
        </w:rPr>
      </w:pPr>
      <w:r w:rsidRPr="00BA607C">
        <w:rPr>
          <w:sz w:val="28"/>
          <w:szCs w:val="28"/>
        </w:rPr>
        <w:lastRenderedPageBreak/>
        <w:t xml:space="preserve"> </w:t>
      </w:r>
      <w:r w:rsidR="00697EF2" w:rsidRPr="00BA607C">
        <w:rPr>
          <w:sz w:val="28"/>
          <w:szCs w:val="28"/>
        </w:rPr>
        <w:t>Победител</w:t>
      </w:r>
      <w:r w:rsidR="00FD65F5">
        <w:rPr>
          <w:sz w:val="28"/>
          <w:szCs w:val="28"/>
        </w:rPr>
        <w:t>и</w:t>
      </w:r>
      <w:r w:rsidR="00697EF2" w:rsidRPr="00BA607C">
        <w:rPr>
          <w:sz w:val="28"/>
          <w:szCs w:val="28"/>
        </w:rPr>
        <w:t xml:space="preserve"> </w:t>
      </w:r>
      <w:r w:rsidR="00FD65F5">
        <w:rPr>
          <w:sz w:val="28"/>
          <w:szCs w:val="28"/>
        </w:rPr>
        <w:t xml:space="preserve">и призеры определяются в соответствие с действующими правилами МКП </w:t>
      </w:r>
      <w:r w:rsidR="000F16C8">
        <w:rPr>
          <w:sz w:val="28"/>
          <w:szCs w:val="28"/>
        </w:rPr>
        <w:t xml:space="preserve">(Международная конфедерация </w:t>
      </w:r>
      <w:r w:rsidR="003142A4">
        <w:rPr>
          <w:sz w:val="28"/>
          <w:szCs w:val="28"/>
        </w:rPr>
        <w:t xml:space="preserve">по </w:t>
      </w:r>
      <w:r w:rsidR="000F16C8">
        <w:rPr>
          <w:sz w:val="28"/>
          <w:szCs w:val="28"/>
        </w:rPr>
        <w:t>пирамид</w:t>
      </w:r>
      <w:r w:rsidR="003142A4">
        <w:rPr>
          <w:sz w:val="28"/>
          <w:szCs w:val="28"/>
        </w:rPr>
        <w:t>е</w:t>
      </w:r>
      <w:r w:rsidR="000F16C8">
        <w:rPr>
          <w:sz w:val="28"/>
          <w:szCs w:val="28"/>
        </w:rPr>
        <w:t>)</w:t>
      </w:r>
      <w:r w:rsidR="003142A4">
        <w:rPr>
          <w:sz w:val="28"/>
          <w:szCs w:val="28"/>
        </w:rPr>
        <w:t xml:space="preserve">; </w:t>
      </w:r>
      <w:r w:rsidR="003142A4">
        <w:rPr>
          <w:sz w:val="28"/>
          <w:szCs w:val="28"/>
          <w:lang w:val="en-US"/>
        </w:rPr>
        <w:t>WPA</w:t>
      </w:r>
      <w:r w:rsidR="003142A4">
        <w:rPr>
          <w:sz w:val="28"/>
          <w:szCs w:val="28"/>
        </w:rPr>
        <w:t xml:space="preserve"> (Всемирная ассоциация Пула).</w:t>
      </w:r>
    </w:p>
    <w:p w:rsidR="00F02335" w:rsidRPr="00F02335" w:rsidRDefault="5C9360FD" w:rsidP="5C9360FD">
      <w:pPr>
        <w:pStyle w:val="a3"/>
        <w:numPr>
          <w:ilvl w:val="1"/>
          <w:numId w:val="18"/>
        </w:numPr>
        <w:ind w:left="0" w:firstLine="0"/>
        <w:jc w:val="both"/>
        <w:rPr>
          <w:b/>
          <w:bCs/>
          <w:color w:val="000000" w:themeColor="text1"/>
          <w:sz w:val="28"/>
          <w:szCs w:val="28"/>
        </w:rPr>
      </w:pPr>
      <w:proofErr w:type="gramStart"/>
      <w:r w:rsidRPr="5C9360FD">
        <w:rPr>
          <w:sz w:val="28"/>
          <w:szCs w:val="28"/>
        </w:rPr>
        <w:t xml:space="preserve">Итоговые протоколы о проведении соревнования предоставляются </w:t>
      </w:r>
      <w:r w:rsidR="003142A4">
        <w:rPr>
          <w:sz w:val="28"/>
          <w:szCs w:val="28"/>
        </w:rPr>
        <w:t>г</w:t>
      </w:r>
      <w:r w:rsidRPr="5C9360FD">
        <w:rPr>
          <w:sz w:val="28"/>
          <w:szCs w:val="28"/>
        </w:rPr>
        <w:t>лавным секретарем соревнования на бумажном и электронном носителях в течение 3-х дней со дня окончания соревнования</w:t>
      </w:r>
      <w:r w:rsidR="00573C3E">
        <w:rPr>
          <w:sz w:val="28"/>
          <w:szCs w:val="28"/>
        </w:rPr>
        <w:t>.</w:t>
      </w:r>
      <w:proofErr w:type="gramEnd"/>
    </w:p>
    <w:p w:rsidR="00F02335" w:rsidRPr="00F02335" w:rsidRDefault="00F02335" w:rsidP="003F4E32">
      <w:pPr>
        <w:jc w:val="both"/>
        <w:rPr>
          <w:b/>
          <w:color w:val="000000"/>
          <w:sz w:val="28"/>
          <w:szCs w:val="28"/>
        </w:rPr>
      </w:pPr>
    </w:p>
    <w:p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rsidR="00F02335" w:rsidRPr="00F02335" w:rsidRDefault="00F02335" w:rsidP="003F4E32">
      <w:pPr>
        <w:jc w:val="both"/>
        <w:rPr>
          <w:b/>
          <w:color w:val="000000"/>
          <w:sz w:val="28"/>
          <w:szCs w:val="28"/>
        </w:rPr>
      </w:pPr>
    </w:p>
    <w:p w:rsidR="00F02335" w:rsidRPr="00222F3E" w:rsidRDefault="008D37D5" w:rsidP="5C9360FD">
      <w:pPr>
        <w:pStyle w:val="a3"/>
        <w:numPr>
          <w:ilvl w:val="1"/>
          <w:numId w:val="18"/>
        </w:numPr>
        <w:ind w:left="0" w:firstLine="0"/>
        <w:jc w:val="both"/>
        <w:rPr>
          <w:b/>
          <w:bCs/>
          <w:color w:val="000000" w:themeColor="text1"/>
          <w:sz w:val="28"/>
          <w:szCs w:val="28"/>
        </w:rPr>
      </w:pPr>
      <w:r>
        <w:rPr>
          <w:sz w:val="28"/>
          <w:szCs w:val="28"/>
        </w:rPr>
        <w:t>Спортсмены</w:t>
      </w:r>
      <w:r w:rsidR="5C9360FD" w:rsidRPr="00222F3E">
        <w:rPr>
          <w:sz w:val="28"/>
          <w:szCs w:val="28"/>
        </w:rPr>
        <w:t>, занявш</w:t>
      </w:r>
      <w:r>
        <w:rPr>
          <w:sz w:val="28"/>
          <w:szCs w:val="28"/>
        </w:rPr>
        <w:t>ие</w:t>
      </w:r>
      <w:r w:rsidR="5C9360FD" w:rsidRPr="00222F3E">
        <w:rPr>
          <w:sz w:val="28"/>
          <w:szCs w:val="28"/>
        </w:rPr>
        <w:t xml:space="preserve"> 1-е место, награждается кубком, </w:t>
      </w:r>
      <w:r w:rsidRPr="00222F3E">
        <w:rPr>
          <w:sz w:val="28"/>
          <w:szCs w:val="28"/>
        </w:rPr>
        <w:t>дипломами, медалями</w:t>
      </w:r>
      <w:r w:rsidR="002F4152">
        <w:rPr>
          <w:sz w:val="28"/>
          <w:szCs w:val="28"/>
        </w:rPr>
        <w:t>.</w:t>
      </w:r>
      <w:r w:rsidRPr="00222F3E">
        <w:rPr>
          <w:sz w:val="28"/>
          <w:szCs w:val="28"/>
        </w:rPr>
        <w:t xml:space="preserve"> </w:t>
      </w:r>
      <w:r>
        <w:rPr>
          <w:sz w:val="28"/>
          <w:szCs w:val="28"/>
        </w:rPr>
        <w:t>Спортсмены</w:t>
      </w:r>
      <w:r w:rsidR="5C9360FD" w:rsidRPr="00222F3E">
        <w:rPr>
          <w:sz w:val="28"/>
          <w:szCs w:val="28"/>
        </w:rPr>
        <w:t xml:space="preserve">, занявшие 2-е и 3-е места, награждаются дипломами, медалями. </w:t>
      </w:r>
    </w:p>
    <w:p w:rsidR="00F02335" w:rsidRPr="00F02335"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Кубки – </w:t>
      </w:r>
      <w:r w:rsidR="00222F3E">
        <w:rPr>
          <w:sz w:val="28"/>
          <w:szCs w:val="28"/>
        </w:rPr>
        <w:t>1</w:t>
      </w:r>
      <w:r w:rsidRPr="5C9360FD">
        <w:rPr>
          <w:sz w:val="28"/>
          <w:szCs w:val="28"/>
        </w:rPr>
        <w:t xml:space="preserve"> шт., медали – </w:t>
      </w:r>
      <w:r w:rsidR="00CA1EAC">
        <w:rPr>
          <w:sz w:val="28"/>
          <w:szCs w:val="28"/>
        </w:rPr>
        <w:t>1</w:t>
      </w:r>
      <w:r w:rsidR="00302AAD">
        <w:rPr>
          <w:sz w:val="28"/>
          <w:szCs w:val="28"/>
        </w:rPr>
        <w:t>6</w:t>
      </w:r>
      <w:r w:rsidRPr="5C9360FD">
        <w:rPr>
          <w:sz w:val="28"/>
          <w:szCs w:val="28"/>
        </w:rPr>
        <w:t xml:space="preserve"> </w:t>
      </w:r>
      <w:proofErr w:type="spellStart"/>
      <w:r w:rsidR="00302AAD">
        <w:rPr>
          <w:sz w:val="28"/>
          <w:szCs w:val="28"/>
        </w:rPr>
        <w:t>шт</w:t>
      </w:r>
      <w:proofErr w:type="spellEnd"/>
      <w:r w:rsidRPr="5C9360FD">
        <w:rPr>
          <w:sz w:val="28"/>
          <w:szCs w:val="28"/>
        </w:rPr>
        <w:t xml:space="preserve">, грамоты – </w:t>
      </w:r>
      <w:r w:rsidR="00302AAD">
        <w:rPr>
          <w:sz w:val="28"/>
          <w:szCs w:val="28"/>
        </w:rPr>
        <w:t>16</w:t>
      </w:r>
      <w:r w:rsidRPr="5C9360FD">
        <w:rPr>
          <w:sz w:val="28"/>
          <w:szCs w:val="28"/>
        </w:rPr>
        <w:t xml:space="preserve"> шт.</w:t>
      </w:r>
    </w:p>
    <w:p w:rsidR="00F02335" w:rsidRPr="00F02335" w:rsidRDefault="00F02335" w:rsidP="0057095B">
      <w:pPr>
        <w:jc w:val="both"/>
        <w:rPr>
          <w:b/>
          <w:color w:val="000000"/>
          <w:sz w:val="28"/>
          <w:szCs w:val="28"/>
        </w:rPr>
      </w:pPr>
    </w:p>
    <w:p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rsidR="0057095B" w:rsidRPr="0057095B" w:rsidRDefault="0057095B" w:rsidP="0057095B">
      <w:pPr>
        <w:jc w:val="both"/>
        <w:rPr>
          <w:b/>
          <w:color w:val="000000"/>
          <w:sz w:val="28"/>
          <w:szCs w:val="28"/>
        </w:rPr>
      </w:pPr>
    </w:p>
    <w:p w:rsidR="002E2A47" w:rsidRPr="00062FFA" w:rsidRDefault="5C9360FD" w:rsidP="002E2A47">
      <w:pPr>
        <w:pStyle w:val="a3"/>
        <w:numPr>
          <w:ilvl w:val="1"/>
          <w:numId w:val="18"/>
        </w:numPr>
        <w:ind w:left="0" w:firstLine="0"/>
        <w:jc w:val="both"/>
        <w:rPr>
          <w:b/>
          <w:bCs/>
          <w:color w:val="000000" w:themeColor="text1"/>
          <w:sz w:val="28"/>
          <w:szCs w:val="28"/>
        </w:rPr>
      </w:pPr>
      <w:r w:rsidRPr="002E2A47">
        <w:rPr>
          <w:sz w:val="28"/>
          <w:szCs w:val="28"/>
        </w:rPr>
        <w:t xml:space="preserve"> </w:t>
      </w:r>
      <w:r w:rsidR="002E2A47" w:rsidRPr="00A6775D">
        <w:rPr>
          <w:sz w:val="28"/>
          <w:szCs w:val="28"/>
        </w:rPr>
        <w:t xml:space="preserve">Расходы по организации и проведению соревнования осуществляет ГБУ «СШОР «Москвич» Москомспорта в соответствии с Нормами расходов по финансовому обеспечению физкультурно-спортивных мероприятий, утвержденными Департаментом спорта города Москвы. </w:t>
      </w:r>
    </w:p>
    <w:p w:rsidR="002E2A47" w:rsidRPr="00A6775D" w:rsidRDefault="002E2A47" w:rsidP="002E2A47">
      <w:pPr>
        <w:pStyle w:val="a3"/>
        <w:numPr>
          <w:ilvl w:val="1"/>
          <w:numId w:val="18"/>
        </w:numPr>
        <w:ind w:left="0" w:firstLine="0"/>
        <w:jc w:val="both"/>
        <w:rPr>
          <w:b/>
          <w:bCs/>
          <w:color w:val="000000" w:themeColor="text1"/>
          <w:sz w:val="28"/>
          <w:szCs w:val="28"/>
        </w:rPr>
      </w:pPr>
      <w:r>
        <w:rPr>
          <w:sz w:val="28"/>
          <w:szCs w:val="28"/>
        </w:rPr>
        <w:t xml:space="preserve">Финансирования мероприятия производится за счет внебюджетных средств. Расходы на наградную атрибутику (кубки, медали, </w:t>
      </w:r>
      <w:r w:rsidR="00AA3B2A">
        <w:rPr>
          <w:sz w:val="28"/>
          <w:szCs w:val="28"/>
        </w:rPr>
        <w:t>дипломы</w:t>
      </w:r>
      <w:r>
        <w:rPr>
          <w:sz w:val="28"/>
          <w:szCs w:val="28"/>
        </w:rPr>
        <w:t>) производятся согласно утвержденной смете.</w:t>
      </w:r>
    </w:p>
    <w:p w:rsidR="0057095B" w:rsidRPr="002E2A47" w:rsidRDefault="0057095B" w:rsidP="5C9360FD">
      <w:pPr>
        <w:pStyle w:val="a3"/>
        <w:numPr>
          <w:ilvl w:val="1"/>
          <w:numId w:val="18"/>
        </w:numPr>
        <w:ind w:left="0" w:firstLine="0"/>
        <w:jc w:val="both"/>
        <w:rPr>
          <w:rFonts w:eastAsia="MS Mincho"/>
          <w:sz w:val="28"/>
          <w:szCs w:val="28"/>
        </w:rPr>
      </w:pPr>
      <w:r w:rsidRPr="002E2A47">
        <w:rPr>
          <w:rFonts w:eastAsia="MS Mincho"/>
          <w:sz w:val="28"/>
          <w:szCs w:val="28"/>
        </w:rPr>
        <w:t>Работа судейской бригады будет обеспеченна за счет привлечения волонтеров.</w:t>
      </w:r>
    </w:p>
    <w:p w:rsidR="003F4E32" w:rsidRDefault="003F4E32" w:rsidP="0057095B">
      <w:pPr>
        <w:rPr>
          <w:sz w:val="28"/>
          <w:szCs w:val="28"/>
        </w:rPr>
      </w:pPr>
      <w:r>
        <w:rPr>
          <w:sz w:val="28"/>
          <w:szCs w:val="28"/>
        </w:rPr>
        <w:br w:type="page"/>
      </w:r>
    </w:p>
    <w:p w:rsidR="003F4E32" w:rsidRDefault="003F4E32" w:rsidP="002C7877">
      <w:pPr>
        <w:pStyle w:val="a3"/>
        <w:ind w:left="0"/>
        <w:jc w:val="center"/>
        <w:rPr>
          <w:sz w:val="16"/>
          <w:szCs w:val="16"/>
        </w:rPr>
        <w:sectPr w:rsidR="003F4E32" w:rsidSect="00303AB4">
          <w:headerReference w:type="default" r:id="rId9"/>
          <w:footerReference w:type="default" r:id="rId10"/>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070"/>
        <w:gridCol w:w="1720"/>
      </w:tblGrid>
      <w:tr w:rsidR="003F4E32" w:rsidRPr="003F4E32" w:rsidTr="52320DBA">
        <w:tc>
          <w:tcPr>
            <w:tcW w:w="534" w:type="dxa"/>
            <w:vMerge w:val="restart"/>
            <w:vAlign w:val="center"/>
          </w:tcPr>
          <w:p w:rsidR="003F4E32" w:rsidRPr="003F4E32" w:rsidRDefault="52320DBA" w:rsidP="52320DBA">
            <w:pPr>
              <w:pStyle w:val="a3"/>
              <w:ind w:left="0"/>
              <w:jc w:val="center"/>
              <w:rPr>
                <w:sz w:val="16"/>
                <w:szCs w:val="16"/>
              </w:rPr>
            </w:pPr>
            <w:r w:rsidRPr="52320DBA">
              <w:rPr>
                <w:sz w:val="16"/>
                <w:szCs w:val="16"/>
              </w:rPr>
              <w:lastRenderedPageBreak/>
              <w:t>№ п.п.</w:t>
            </w:r>
          </w:p>
        </w:tc>
        <w:tc>
          <w:tcPr>
            <w:tcW w:w="2409" w:type="dxa"/>
            <w:vMerge w:val="restart"/>
            <w:vAlign w:val="center"/>
          </w:tcPr>
          <w:p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rsidTr="52320DBA">
        <w:trPr>
          <w:trHeight w:val="202"/>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restart"/>
            <w:vAlign w:val="center"/>
          </w:tcPr>
          <w:p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rsidR="003F4E32" w:rsidRPr="003F4E32" w:rsidRDefault="5C9360FD" w:rsidP="5C9360FD">
            <w:pPr>
              <w:pStyle w:val="a3"/>
              <w:ind w:left="0"/>
              <w:jc w:val="center"/>
              <w:rPr>
                <w:sz w:val="16"/>
                <w:szCs w:val="16"/>
              </w:rPr>
            </w:pPr>
            <w:r w:rsidRPr="5C9360FD">
              <w:rPr>
                <w:sz w:val="16"/>
                <w:szCs w:val="16"/>
              </w:rPr>
              <w:t>в т.ч.</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restart"/>
            <w:vAlign w:val="center"/>
          </w:tcPr>
          <w:p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070" w:type="dxa"/>
            <w:vMerge w:val="restart"/>
            <w:vAlign w:val="center"/>
          </w:tcPr>
          <w:p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rsidTr="52320DBA">
        <w:trPr>
          <w:cantSplit/>
          <w:trHeight w:val="1134"/>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ign w:val="center"/>
          </w:tcPr>
          <w:p w:rsidR="003F4E32" w:rsidRPr="003F4E32" w:rsidRDefault="003F4E32" w:rsidP="00CB590D">
            <w:pPr>
              <w:pStyle w:val="a3"/>
              <w:ind w:left="0"/>
              <w:jc w:val="center"/>
              <w:rPr>
                <w:sz w:val="16"/>
                <w:szCs w:val="16"/>
              </w:rPr>
            </w:pPr>
          </w:p>
        </w:tc>
        <w:tc>
          <w:tcPr>
            <w:tcW w:w="612" w:type="dxa"/>
            <w:textDirection w:val="btLr"/>
            <w:vAlign w:val="center"/>
          </w:tcPr>
          <w:p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ign w:val="center"/>
          </w:tcPr>
          <w:p w:rsidR="003F4E32" w:rsidRPr="003F4E32" w:rsidRDefault="003F4E32" w:rsidP="00CB590D">
            <w:pPr>
              <w:pStyle w:val="a3"/>
              <w:ind w:left="0"/>
              <w:jc w:val="center"/>
              <w:rPr>
                <w:sz w:val="16"/>
                <w:szCs w:val="16"/>
              </w:rPr>
            </w:pPr>
          </w:p>
        </w:tc>
        <w:tc>
          <w:tcPr>
            <w:tcW w:w="3071" w:type="dxa"/>
            <w:vMerge/>
            <w:vAlign w:val="center"/>
          </w:tcPr>
          <w:p w:rsidR="003F4E32" w:rsidRPr="003F4E32" w:rsidRDefault="003F4E32" w:rsidP="00CB590D">
            <w:pPr>
              <w:pStyle w:val="a3"/>
              <w:ind w:left="0"/>
              <w:jc w:val="center"/>
              <w:rPr>
                <w:sz w:val="16"/>
                <w:szCs w:val="16"/>
              </w:rPr>
            </w:pPr>
          </w:p>
        </w:tc>
        <w:tc>
          <w:tcPr>
            <w:tcW w:w="1070" w:type="dxa"/>
            <w:vMerge/>
            <w:vAlign w:val="center"/>
          </w:tcPr>
          <w:p w:rsidR="003F4E32" w:rsidRPr="003F4E32" w:rsidRDefault="003F4E32" w:rsidP="00CB590D">
            <w:pPr>
              <w:pStyle w:val="a3"/>
              <w:ind w:left="0"/>
              <w:jc w:val="center"/>
              <w:rPr>
                <w:sz w:val="16"/>
                <w:szCs w:val="16"/>
              </w:rPr>
            </w:pPr>
          </w:p>
        </w:tc>
        <w:tc>
          <w:tcPr>
            <w:tcW w:w="1720" w:type="dxa"/>
            <w:vMerge/>
            <w:vAlign w:val="center"/>
          </w:tcPr>
          <w:p w:rsidR="003F4E32" w:rsidRPr="003F4E32" w:rsidRDefault="003F4E32" w:rsidP="00CB590D">
            <w:pPr>
              <w:pStyle w:val="a3"/>
              <w:ind w:left="0"/>
              <w:jc w:val="center"/>
              <w:rPr>
                <w:sz w:val="16"/>
                <w:szCs w:val="16"/>
              </w:rPr>
            </w:pPr>
          </w:p>
        </w:tc>
      </w:tr>
      <w:tr w:rsidR="003F4E32" w:rsidRPr="003F4E32" w:rsidTr="52320DBA">
        <w:tc>
          <w:tcPr>
            <w:tcW w:w="534" w:type="dxa"/>
            <w:vAlign w:val="center"/>
          </w:tcPr>
          <w:p w:rsidR="003F4E32" w:rsidRPr="003F4E32" w:rsidRDefault="52320DBA" w:rsidP="52320DBA">
            <w:pPr>
              <w:pStyle w:val="a3"/>
              <w:ind w:left="0"/>
              <w:jc w:val="center"/>
              <w:rPr>
                <w:sz w:val="16"/>
                <w:szCs w:val="16"/>
              </w:rPr>
            </w:pPr>
            <w:r w:rsidRPr="52320DBA">
              <w:rPr>
                <w:sz w:val="16"/>
                <w:szCs w:val="16"/>
              </w:rPr>
              <w:t>1</w:t>
            </w:r>
          </w:p>
        </w:tc>
        <w:tc>
          <w:tcPr>
            <w:tcW w:w="2409" w:type="dxa"/>
            <w:vAlign w:val="center"/>
          </w:tcPr>
          <w:p w:rsidR="003F4E32" w:rsidRPr="003F4E32" w:rsidRDefault="003F4E32" w:rsidP="00CB590D">
            <w:pPr>
              <w:pStyle w:val="a3"/>
              <w:ind w:left="0"/>
              <w:jc w:val="center"/>
              <w:rPr>
                <w:sz w:val="16"/>
                <w:szCs w:val="16"/>
              </w:rPr>
            </w:pPr>
          </w:p>
        </w:tc>
        <w:tc>
          <w:tcPr>
            <w:tcW w:w="1191" w:type="dxa"/>
            <w:vAlign w:val="center"/>
          </w:tcPr>
          <w:p w:rsidR="003F4E32" w:rsidRPr="003F4E32" w:rsidRDefault="003F4E32" w:rsidP="00CB590D">
            <w:pPr>
              <w:pStyle w:val="a3"/>
              <w:ind w:left="0"/>
              <w:jc w:val="center"/>
              <w:rPr>
                <w:sz w:val="16"/>
                <w:szCs w:val="16"/>
              </w:rPr>
            </w:pPr>
          </w:p>
        </w:tc>
        <w:tc>
          <w:tcPr>
            <w:tcW w:w="652" w:type="dxa"/>
            <w:vAlign w:val="center"/>
          </w:tcPr>
          <w:p w:rsidR="003F4E32" w:rsidRPr="003F4E32" w:rsidRDefault="003F4E32" w:rsidP="00CB590D">
            <w:pPr>
              <w:pStyle w:val="a3"/>
              <w:ind w:left="0"/>
              <w:jc w:val="center"/>
              <w:rPr>
                <w:sz w:val="16"/>
                <w:szCs w:val="16"/>
              </w:rPr>
            </w:pPr>
          </w:p>
        </w:tc>
        <w:tc>
          <w:tcPr>
            <w:tcW w:w="612" w:type="dxa"/>
            <w:vAlign w:val="center"/>
          </w:tcPr>
          <w:p w:rsidR="003F4E32" w:rsidRPr="003F4E32" w:rsidRDefault="003F4E32" w:rsidP="00CB590D">
            <w:pPr>
              <w:pStyle w:val="a3"/>
              <w:ind w:left="0"/>
              <w:jc w:val="center"/>
              <w:rPr>
                <w:sz w:val="16"/>
                <w:szCs w:val="16"/>
              </w:rPr>
            </w:pPr>
          </w:p>
        </w:tc>
        <w:tc>
          <w:tcPr>
            <w:tcW w:w="567" w:type="dxa"/>
            <w:vAlign w:val="center"/>
          </w:tcPr>
          <w:p w:rsidR="003F4E32" w:rsidRPr="003F4E32" w:rsidRDefault="003F4E32" w:rsidP="00CB590D">
            <w:pPr>
              <w:pStyle w:val="a3"/>
              <w:ind w:left="0"/>
              <w:jc w:val="center"/>
              <w:rPr>
                <w:sz w:val="16"/>
                <w:szCs w:val="16"/>
              </w:rPr>
            </w:pPr>
          </w:p>
        </w:tc>
        <w:tc>
          <w:tcPr>
            <w:tcW w:w="1373" w:type="dxa"/>
            <w:vAlign w:val="center"/>
          </w:tcPr>
          <w:p w:rsidR="003F4E32" w:rsidRPr="003F4E32" w:rsidRDefault="003F4E32" w:rsidP="00CB590D">
            <w:pPr>
              <w:pStyle w:val="a3"/>
              <w:ind w:left="0"/>
              <w:jc w:val="center"/>
              <w:rPr>
                <w:sz w:val="16"/>
                <w:szCs w:val="16"/>
              </w:rPr>
            </w:pPr>
          </w:p>
        </w:tc>
        <w:tc>
          <w:tcPr>
            <w:tcW w:w="1134" w:type="dxa"/>
            <w:vAlign w:val="center"/>
          </w:tcPr>
          <w:p w:rsidR="003F4E32" w:rsidRPr="003F4E32" w:rsidRDefault="003F4E32" w:rsidP="00CB590D">
            <w:pPr>
              <w:pStyle w:val="a3"/>
              <w:ind w:left="0"/>
              <w:jc w:val="center"/>
              <w:rPr>
                <w:sz w:val="16"/>
                <w:szCs w:val="16"/>
              </w:rPr>
            </w:pPr>
          </w:p>
        </w:tc>
        <w:tc>
          <w:tcPr>
            <w:tcW w:w="1323" w:type="dxa"/>
            <w:vAlign w:val="center"/>
          </w:tcPr>
          <w:p w:rsidR="003F4E32" w:rsidRPr="003F4E32" w:rsidRDefault="003F4E32" w:rsidP="00CB590D">
            <w:pPr>
              <w:pStyle w:val="a3"/>
              <w:ind w:left="0"/>
              <w:jc w:val="center"/>
              <w:rPr>
                <w:sz w:val="16"/>
                <w:szCs w:val="16"/>
              </w:rPr>
            </w:pPr>
          </w:p>
        </w:tc>
        <w:tc>
          <w:tcPr>
            <w:tcW w:w="3071" w:type="dxa"/>
            <w:vAlign w:val="center"/>
          </w:tcPr>
          <w:p w:rsidR="003F4E32" w:rsidRPr="003F4E32" w:rsidRDefault="003F4E32" w:rsidP="00CB590D">
            <w:pPr>
              <w:pStyle w:val="a3"/>
              <w:ind w:left="0"/>
              <w:jc w:val="center"/>
              <w:rPr>
                <w:sz w:val="16"/>
                <w:szCs w:val="16"/>
              </w:rPr>
            </w:pPr>
          </w:p>
        </w:tc>
        <w:tc>
          <w:tcPr>
            <w:tcW w:w="1070" w:type="dxa"/>
            <w:vAlign w:val="center"/>
          </w:tcPr>
          <w:p w:rsidR="003F4E32" w:rsidRPr="003F4E32" w:rsidRDefault="003F4E32" w:rsidP="00CB590D">
            <w:pPr>
              <w:pStyle w:val="a3"/>
              <w:ind w:left="0"/>
              <w:jc w:val="center"/>
              <w:rPr>
                <w:sz w:val="16"/>
                <w:szCs w:val="16"/>
              </w:rPr>
            </w:pPr>
          </w:p>
        </w:tc>
        <w:tc>
          <w:tcPr>
            <w:tcW w:w="1720" w:type="dxa"/>
            <w:vAlign w:val="center"/>
          </w:tcPr>
          <w:p w:rsidR="003F4E32" w:rsidRPr="003F4E32" w:rsidRDefault="003F4E32" w:rsidP="00CB590D">
            <w:pPr>
              <w:pStyle w:val="a3"/>
              <w:ind w:left="0"/>
              <w:jc w:val="center"/>
              <w:rPr>
                <w:sz w:val="16"/>
                <w:szCs w:val="16"/>
              </w:rPr>
            </w:pPr>
          </w:p>
        </w:tc>
      </w:tr>
      <w:tr w:rsidR="003F4E32" w:rsidRPr="003F4E32" w:rsidTr="52320DBA">
        <w:tc>
          <w:tcPr>
            <w:tcW w:w="534" w:type="dxa"/>
            <w:vAlign w:val="center"/>
          </w:tcPr>
          <w:p w:rsidR="003F4E32" w:rsidRPr="003F4E32" w:rsidRDefault="52320DBA" w:rsidP="52320DBA">
            <w:pPr>
              <w:pStyle w:val="a3"/>
              <w:ind w:left="0"/>
              <w:jc w:val="center"/>
              <w:rPr>
                <w:sz w:val="16"/>
                <w:szCs w:val="16"/>
              </w:rPr>
            </w:pPr>
            <w:r w:rsidRPr="52320DBA">
              <w:rPr>
                <w:sz w:val="16"/>
                <w:szCs w:val="16"/>
              </w:rPr>
              <w:t>2</w:t>
            </w:r>
          </w:p>
        </w:tc>
        <w:tc>
          <w:tcPr>
            <w:tcW w:w="2409" w:type="dxa"/>
            <w:vAlign w:val="center"/>
          </w:tcPr>
          <w:p w:rsidR="003F4E32" w:rsidRPr="003F4E32" w:rsidRDefault="003F4E32" w:rsidP="00CB590D">
            <w:pPr>
              <w:pStyle w:val="a3"/>
              <w:ind w:left="0"/>
              <w:jc w:val="center"/>
              <w:rPr>
                <w:sz w:val="16"/>
                <w:szCs w:val="16"/>
              </w:rPr>
            </w:pPr>
          </w:p>
        </w:tc>
        <w:tc>
          <w:tcPr>
            <w:tcW w:w="1191" w:type="dxa"/>
            <w:vAlign w:val="center"/>
          </w:tcPr>
          <w:p w:rsidR="003F4E32" w:rsidRPr="003F4E32" w:rsidRDefault="003F4E32" w:rsidP="00CB590D">
            <w:pPr>
              <w:pStyle w:val="a3"/>
              <w:ind w:left="0"/>
              <w:jc w:val="center"/>
              <w:rPr>
                <w:sz w:val="16"/>
                <w:szCs w:val="16"/>
              </w:rPr>
            </w:pPr>
          </w:p>
        </w:tc>
        <w:tc>
          <w:tcPr>
            <w:tcW w:w="652" w:type="dxa"/>
            <w:vAlign w:val="center"/>
          </w:tcPr>
          <w:p w:rsidR="003F4E32" w:rsidRPr="003F4E32" w:rsidRDefault="003F4E32" w:rsidP="00CB590D">
            <w:pPr>
              <w:pStyle w:val="a3"/>
              <w:ind w:left="0"/>
              <w:jc w:val="center"/>
              <w:rPr>
                <w:sz w:val="16"/>
                <w:szCs w:val="16"/>
              </w:rPr>
            </w:pPr>
          </w:p>
        </w:tc>
        <w:tc>
          <w:tcPr>
            <w:tcW w:w="612" w:type="dxa"/>
            <w:vAlign w:val="center"/>
          </w:tcPr>
          <w:p w:rsidR="003F4E32" w:rsidRPr="003F4E32" w:rsidRDefault="003F4E32" w:rsidP="00CB590D">
            <w:pPr>
              <w:pStyle w:val="a3"/>
              <w:ind w:left="0"/>
              <w:jc w:val="center"/>
              <w:rPr>
                <w:sz w:val="16"/>
                <w:szCs w:val="16"/>
              </w:rPr>
            </w:pPr>
          </w:p>
        </w:tc>
        <w:tc>
          <w:tcPr>
            <w:tcW w:w="567" w:type="dxa"/>
            <w:vAlign w:val="center"/>
          </w:tcPr>
          <w:p w:rsidR="003F4E32" w:rsidRPr="00CB590D" w:rsidRDefault="003F4E32" w:rsidP="00CB590D">
            <w:pPr>
              <w:pStyle w:val="a3"/>
              <w:ind w:left="0"/>
              <w:jc w:val="center"/>
              <w:rPr>
                <w:sz w:val="16"/>
                <w:szCs w:val="16"/>
              </w:rPr>
            </w:pPr>
          </w:p>
        </w:tc>
        <w:tc>
          <w:tcPr>
            <w:tcW w:w="1373" w:type="dxa"/>
            <w:vAlign w:val="center"/>
          </w:tcPr>
          <w:p w:rsidR="003F4E32" w:rsidRPr="003F4E32" w:rsidRDefault="003F4E32" w:rsidP="00CB590D">
            <w:pPr>
              <w:pStyle w:val="a3"/>
              <w:ind w:left="0"/>
              <w:jc w:val="center"/>
              <w:rPr>
                <w:sz w:val="16"/>
                <w:szCs w:val="16"/>
              </w:rPr>
            </w:pPr>
          </w:p>
        </w:tc>
        <w:tc>
          <w:tcPr>
            <w:tcW w:w="1134" w:type="dxa"/>
            <w:vAlign w:val="center"/>
          </w:tcPr>
          <w:p w:rsidR="003F4E32" w:rsidRPr="003F4E32" w:rsidRDefault="003F4E32" w:rsidP="00CB590D">
            <w:pPr>
              <w:pStyle w:val="a3"/>
              <w:ind w:left="0"/>
              <w:jc w:val="center"/>
              <w:rPr>
                <w:sz w:val="16"/>
                <w:szCs w:val="16"/>
              </w:rPr>
            </w:pPr>
          </w:p>
        </w:tc>
        <w:tc>
          <w:tcPr>
            <w:tcW w:w="1323" w:type="dxa"/>
            <w:vAlign w:val="center"/>
          </w:tcPr>
          <w:p w:rsidR="003F4E32" w:rsidRPr="003F4E32" w:rsidRDefault="003F4E32" w:rsidP="00CB590D">
            <w:pPr>
              <w:pStyle w:val="a3"/>
              <w:ind w:left="0"/>
              <w:jc w:val="center"/>
              <w:rPr>
                <w:sz w:val="16"/>
                <w:szCs w:val="16"/>
              </w:rPr>
            </w:pPr>
          </w:p>
        </w:tc>
        <w:tc>
          <w:tcPr>
            <w:tcW w:w="3071" w:type="dxa"/>
            <w:vAlign w:val="center"/>
          </w:tcPr>
          <w:p w:rsidR="003F4E32" w:rsidRPr="003F4E32" w:rsidRDefault="003F4E32" w:rsidP="00CB590D">
            <w:pPr>
              <w:pStyle w:val="a3"/>
              <w:ind w:left="0"/>
              <w:jc w:val="center"/>
              <w:rPr>
                <w:sz w:val="16"/>
                <w:szCs w:val="16"/>
              </w:rPr>
            </w:pPr>
          </w:p>
        </w:tc>
        <w:tc>
          <w:tcPr>
            <w:tcW w:w="1070" w:type="dxa"/>
            <w:vAlign w:val="center"/>
          </w:tcPr>
          <w:p w:rsidR="003F4E32" w:rsidRPr="003F4E32" w:rsidRDefault="003F4E32" w:rsidP="00CB590D">
            <w:pPr>
              <w:pStyle w:val="a3"/>
              <w:ind w:left="0"/>
              <w:jc w:val="center"/>
              <w:rPr>
                <w:sz w:val="16"/>
                <w:szCs w:val="16"/>
              </w:rPr>
            </w:pPr>
          </w:p>
        </w:tc>
        <w:tc>
          <w:tcPr>
            <w:tcW w:w="1720" w:type="dxa"/>
            <w:vAlign w:val="center"/>
          </w:tcPr>
          <w:p w:rsidR="003F4E32" w:rsidRPr="003F4E32" w:rsidRDefault="003F4E32" w:rsidP="00CB590D">
            <w:pPr>
              <w:pStyle w:val="a3"/>
              <w:ind w:left="0"/>
              <w:jc w:val="center"/>
              <w:rPr>
                <w:sz w:val="16"/>
                <w:szCs w:val="16"/>
              </w:rPr>
            </w:pPr>
          </w:p>
        </w:tc>
      </w:tr>
      <w:tr w:rsidR="003F4E32" w:rsidRPr="003F4E32" w:rsidTr="52320DBA">
        <w:tc>
          <w:tcPr>
            <w:tcW w:w="534" w:type="dxa"/>
            <w:vAlign w:val="center"/>
          </w:tcPr>
          <w:p w:rsidR="003F4E32" w:rsidRPr="003F4E32" w:rsidRDefault="52320DBA" w:rsidP="52320DBA">
            <w:pPr>
              <w:pStyle w:val="a3"/>
              <w:ind w:left="0"/>
              <w:jc w:val="center"/>
              <w:rPr>
                <w:sz w:val="16"/>
                <w:szCs w:val="16"/>
              </w:rPr>
            </w:pPr>
            <w:r w:rsidRPr="52320DBA">
              <w:rPr>
                <w:sz w:val="16"/>
                <w:szCs w:val="16"/>
              </w:rPr>
              <w:t>3</w:t>
            </w:r>
          </w:p>
        </w:tc>
        <w:tc>
          <w:tcPr>
            <w:tcW w:w="2409" w:type="dxa"/>
            <w:vAlign w:val="center"/>
          </w:tcPr>
          <w:p w:rsidR="003F4E32" w:rsidRPr="003F4E32" w:rsidRDefault="003F4E32" w:rsidP="00CB590D">
            <w:pPr>
              <w:pStyle w:val="a3"/>
              <w:ind w:left="0"/>
              <w:jc w:val="center"/>
              <w:rPr>
                <w:sz w:val="16"/>
                <w:szCs w:val="16"/>
              </w:rPr>
            </w:pPr>
          </w:p>
        </w:tc>
        <w:tc>
          <w:tcPr>
            <w:tcW w:w="1191" w:type="dxa"/>
            <w:vAlign w:val="center"/>
          </w:tcPr>
          <w:p w:rsidR="003F4E32" w:rsidRPr="003F4E32" w:rsidRDefault="003F4E32" w:rsidP="00CB590D">
            <w:pPr>
              <w:pStyle w:val="a3"/>
              <w:ind w:left="0"/>
              <w:jc w:val="center"/>
              <w:rPr>
                <w:sz w:val="16"/>
                <w:szCs w:val="16"/>
              </w:rPr>
            </w:pPr>
          </w:p>
        </w:tc>
        <w:tc>
          <w:tcPr>
            <w:tcW w:w="652" w:type="dxa"/>
            <w:vAlign w:val="center"/>
          </w:tcPr>
          <w:p w:rsidR="003F4E32" w:rsidRPr="003F4E32" w:rsidRDefault="003F4E32" w:rsidP="00CB590D">
            <w:pPr>
              <w:pStyle w:val="a3"/>
              <w:ind w:left="0"/>
              <w:jc w:val="center"/>
              <w:rPr>
                <w:sz w:val="16"/>
                <w:szCs w:val="16"/>
              </w:rPr>
            </w:pPr>
          </w:p>
        </w:tc>
        <w:tc>
          <w:tcPr>
            <w:tcW w:w="612" w:type="dxa"/>
            <w:vAlign w:val="center"/>
          </w:tcPr>
          <w:p w:rsidR="003F4E32" w:rsidRPr="003F4E32" w:rsidRDefault="003F4E32" w:rsidP="00CB590D">
            <w:pPr>
              <w:pStyle w:val="a3"/>
              <w:ind w:left="0"/>
              <w:jc w:val="center"/>
              <w:rPr>
                <w:sz w:val="16"/>
                <w:szCs w:val="16"/>
              </w:rPr>
            </w:pPr>
          </w:p>
        </w:tc>
        <w:tc>
          <w:tcPr>
            <w:tcW w:w="567" w:type="dxa"/>
            <w:vAlign w:val="center"/>
          </w:tcPr>
          <w:p w:rsidR="003F4E32" w:rsidRPr="00CB590D" w:rsidRDefault="003F4E32" w:rsidP="00CB590D">
            <w:pPr>
              <w:pStyle w:val="a3"/>
              <w:ind w:left="0"/>
              <w:jc w:val="center"/>
              <w:rPr>
                <w:sz w:val="16"/>
                <w:szCs w:val="16"/>
              </w:rPr>
            </w:pPr>
          </w:p>
        </w:tc>
        <w:tc>
          <w:tcPr>
            <w:tcW w:w="1373" w:type="dxa"/>
            <w:vAlign w:val="center"/>
          </w:tcPr>
          <w:p w:rsidR="003F4E32" w:rsidRPr="003F4E32" w:rsidRDefault="003F4E32" w:rsidP="00CB590D">
            <w:pPr>
              <w:pStyle w:val="a3"/>
              <w:ind w:left="0"/>
              <w:jc w:val="center"/>
              <w:rPr>
                <w:sz w:val="16"/>
                <w:szCs w:val="16"/>
              </w:rPr>
            </w:pPr>
          </w:p>
        </w:tc>
        <w:tc>
          <w:tcPr>
            <w:tcW w:w="1134" w:type="dxa"/>
            <w:vAlign w:val="center"/>
          </w:tcPr>
          <w:p w:rsidR="003F4E32" w:rsidRPr="003F4E32" w:rsidRDefault="003F4E32" w:rsidP="00CB590D">
            <w:pPr>
              <w:pStyle w:val="a3"/>
              <w:ind w:left="0"/>
              <w:jc w:val="center"/>
              <w:rPr>
                <w:sz w:val="16"/>
                <w:szCs w:val="16"/>
              </w:rPr>
            </w:pPr>
          </w:p>
        </w:tc>
        <w:tc>
          <w:tcPr>
            <w:tcW w:w="1323" w:type="dxa"/>
            <w:vAlign w:val="center"/>
          </w:tcPr>
          <w:p w:rsidR="003F4E32" w:rsidRPr="003F4E32" w:rsidRDefault="003F4E32" w:rsidP="00CB590D">
            <w:pPr>
              <w:pStyle w:val="a3"/>
              <w:ind w:left="0"/>
              <w:jc w:val="center"/>
              <w:rPr>
                <w:sz w:val="16"/>
                <w:szCs w:val="16"/>
              </w:rPr>
            </w:pPr>
          </w:p>
        </w:tc>
        <w:tc>
          <w:tcPr>
            <w:tcW w:w="3071" w:type="dxa"/>
            <w:vAlign w:val="center"/>
          </w:tcPr>
          <w:p w:rsidR="003F4E32" w:rsidRPr="003F4E32" w:rsidRDefault="003F4E32" w:rsidP="00CB590D">
            <w:pPr>
              <w:pStyle w:val="a3"/>
              <w:ind w:left="0"/>
              <w:jc w:val="center"/>
              <w:rPr>
                <w:sz w:val="16"/>
                <w:szCs w:val="16"/>
              </w:rPr>
            </w:pPr>
          </w:p>
        </w:tc>
        <w:tc>
          <w:tcPr>
            <w:tcW w:w="1070" w:type="dxa"/>
            <w:vAlign w:val="center"/>
          </w:tcPr>
          <w:p w:rsidR="003F4E32" w:rsidRPr="003F4E32" w:rsidRDefault="003F4E32" w:rsidP="00CB590D">
            <w:pPr>
              <w:pStyle w:val="a3"/>
              <w:ind w:left="0"/>
              <w:jc w:val="center"/>
              <w:rPr>
                <w:sz w:val="16"/>
                <w:szCs w:val="16"/>
              </w:rPr>
            </w:pPr>
          </w:p>
        </w:tc>
        <w:tc>
          <w:tcPr>
            <w:tcW w:w="1720" w:type="dxa"/>
            <w:vAlign w:val="center"/>
          </w:tcPr>
          <w:p w:rsidR="003F4E32" w:rsidRPr="003F4E32" w:rsidRDefault="003F4E32" w:rsidP="00CB590D">
            <w:pPr>
              <w:pStyle w:val="a3"/>
              <w:ind w:left="0"/>
              <w:jc w:val="center"/>
              <w:rPr>
                <w:sz w:val="16"/>
                <w:szCs w:val="16"/>
              </w:rPr>
            </w:pPr>
          </w:p>
        </w:tc>
      </w:tr>
      <w:tr w:rsidR="003F4E32" w:rsidRPr="003F4E32" w:rsidTr="52320DBA">
        <w:tc>
          <w:tcPr>
            <w:tcW w:w="534" w:type="dxa"/>
            <w:vAlign w:val="center"/>
          </w:tcPr>
          <w:p w:rsidR="003F4E32" w:rsidRPr="003F4E32" w:rsidRDefault="003F4E32" w:rsidP="00CB590D">
            <w:pPr>
              <w:pStyle w:val="a3"/>
              <w:ind w:left="0"/>
              <w:jc w:val="center"/>
              <w:rPr>
                <w:sz w:val="16"/>
                <w:szCs w:val="16"/>
              </w:rPr>
            </w:pPr>
          </w:p>
        </w:tc>
        <w:tc>
          <w:tcPr>
            <w:tcW w:w="2409" w:type="dxa"/>
            <w:vAlign w:val="center"/>
          </w:tcPr>
          <w:p w:rsidR="003F4E32" w:rsidRPr="003F4E32" w:rsidRDefault="003F4E32" w:rsidP="00CB590D">
            <w:pPr>
              <w:pStyle w:val="a3"/>
              <w:ind w:left="0"/>
              <w:jc w:val="center"/>
              <w:rPr>
                <w:sz w:val="16"/>
                <w:szCs w:val="16"/>
              </w:rPr>
            </w:pPr>
          </w:p>
        </w:tc>
        <w:tc>
          <w:tcPr>
            <w:tcW w:w="1191" w:type="dxa"/>
            <w:vAlign w:val="center"/>
          </w:tcPr>
          <w:p w:rsidR="003F4E32" w:rsidRPr="003F4E32" w:rsidRDefault="003F4E32" w:rsidP="00CB590D">
            <w:pPr>
              <w:pStyle w:val="a3"/>
              <w:ind w:left="0"/>
              <w:jc w:val="center"/>
              <w:rPr>
                <w:sz w:val="16"/>
                <w:szCs w:val="16"/>
              </w:rPr>
            </w:pPr>
          </w:p>
        </w:tc>
        <w:tc>
          <w:tcPr>
            <w:tcW w:w="652" w:type="dxa"/>
            <w:vAlign w:val="center"/>
          </w:tcPr>
          <w:p w:rsidR="003F4E32" w:rsidRPr="003F4E32" w:rsidRDefault="003F4E32" w:rsidP="00CB590D">
            <w:pPr>
              <w:pStyle w:val="a3"/>
              <w:ind w:left="0"/>
              <w:jc w:val="center"/>
              <w:rPr>
                <w:sz w:val="16"/>
                <w:szCs w:val="16"/>
              </w:rPr>
            </w:pPr>
          </w:p>
        </w:tc>
        <w:tc>
          <w:tcPr>
            <w:tcW w:w="612" w:type="dxa"/>
            <w:vAlign w:val="center"/>
          </w:tcPr>
          <w:p w:rsidR="003F4E32" w:rsidRPr="003F4E32" w:rsidRDefault="003F4E32" w:rsidP="00CB590D">
            <w:pPr>
              <w:pStyle w:val="a3"/>
              <w:ind w:left="0"/>
              <w:jc w:val="center"/>
              <w:rPr>
                <w:sz w:val="16"/>
                <w:szCs w:val="16"/>
              </w:rPr>
            </w:pPr>
          </w:p>
        </w:tc>
        <w:tc>
          <w:tcPr>
            <w:tcW w:w="567" w:type="dxa"/>
            <w:vAlign w:val="center"/>
          </w:tcPr>
          <w:p w:rsidR="003F4E32" w:rsidRPr="00CB590D" w:rsidRDefault="003F4E32" w:rsidP="00CB590D">
            <w:pPr>
              <w:pStyle w:val="a3"/>
              <w:ind w:left="0"/>
              <w:jc w:val="center"/>
              <w:rPr>
                <w:sz w:val="16"/>
                <w:szCs w:val="16"/>
              </w:rPr>
            </w:pPr>
          </w:p>
        </w:tc>
        <w:tc>
          <w:tcPr>
            <w:tcW w:w="1373" w:type="dxa"/>
            <w:vAlign w:val="center"/>
          </w:tcPr>
          <w:p w:rsidR="003F4E32" w:rsidRPr="003F4E32" w:rsidRDefault="003F4E32" w:rsidP="00CB590D">
            <w:pPr>
              <w:pStyle w:val="a3"/>
              <w:ind w:left="0"/>
              <w:jc w:val="center"/>
              <w:rPr>
                <w:sz w:val="16"/>
                <w:szCs w:val="16"/>
              </w:rPr>
            </w:pPr>
          </w:p>
        </w:tc>
        <w:tc>
          <w:tcPr>
            <w:tcW w:w="1134" w:type="dxa"/>
            <w:vAlign w:val="center"/>
          </w:tcPr>
          <w:p w:rsidR="003F4E32" w:rsidRPr="003F4E32" w:rsidRDefault="003F4E32" w:rsidP="00CB590D">
            <w:pPr>
              <w:pStyle w:val="a3"/>
              <w:ind w:left="0"/>
              <w:jc w:val="center"/>
              <w:rPr>
                <w:sz w:val="16"/>
                <w:szCs w:val="16"/>
              </w:rPr>
            </w:pPr>
          </w:p>
        </w:tc>
        <w:tc>
          <w:tcPr>
            <w:tcW w:w="1323" w:type="dxa"/>
            <w:vAlign w:val="center"/>
          </w:tcPr>
          <w:p w:rsidR="003F4E32" w:rsidRPr="003F4E32" w:rsidRDefault="003F4E32" w:rsidP="00CB590D">
            <w:pPr>
              <w:pStyle w:val="a3"/>
              <w:ind w:left="0"/>
              <w:jc w:val="center"/>
              <w:rPr>
                <w:sz w:val="16"/>
                <w:szCs w:val="16"/>
              </w:rPr>
            </w:pPr>
          </w:p>
        </w:tc>
        <w:tc>
          <w:tcPr>
            <w:tcW w:w="3071" w:type="dxa"/>
            <w:vAlign w:val="center"/>
          </w:tcPr>
          <w:p w:rsidR="003F4E32" w:rsidRPr="003F4E32" w:rsidRDefault="003F4E32" w:rsidP="00CB590D">
            <w:pPr>
              <w:pStyle w:val="a3"/>
              <w:ind w:left="0"/>
              <w:jc w:val="center"/>
              <w:rPr>
                <w:sz w:val="16"/>
                <w:szCs w:val="16"/>
              </w:rPr>
            </w:pPr>
          </w:p>
        </w:tc>
        <w:tc>
          <w:tcPr>
            <w:tcW w:w="1070" w:type="dxa"/>
            <w:vAlign w:val="center"/>
          </w:tcPr>
          <w:p w:rsidR="003F4E32" w:rsidRPr="003F4E32" w:rsidRDefault="003F4E32" w:rsidP="00CB590D">
            <w:pPr>
              <w:pStyle w:val="a3"/>
              <w:ind w:left="0"/>
              <w:jc w:val="center"/>
              <w:rPr>
                <w:sz w:val="16"/>
                <w:szCs w:val="16"/>
              </w:rPr>
            </w:pPr>
          </w:p>
        </w:tc>
        <w:tc>
          <w:tcPr>
            <w:tcW w:w="1720" w:type="dxa"/>
            <w:vAlign w:val="center"/>
          </w:tcPr>
          <w:p w:rsidR="003F4E32" w:rsidRPr="003F4E32" w:rsidRDefault="003F4E32" w:rsidP="00CB590D">
            <w:pPr>
              <w:pStyle w:val="a3"/>
              <w:ind w:left="0"/>
              <w:jc w:val="center"/>
              <w:rPr>
                <w:sz w:val="16"/>
                <w:szCs w:val="16"/>
              </w:rPr>
            </w:pPr>
          </w:p>
        </w:tc>
      </w:tr>
    </w:tbl>
    <w:p w:rsidR="00CB590D" w:rsidRPr="0067363D" w:rsidRDefault="5C9360FD" w:rsidP="5C9360FD">
      <w:pPr>
        <w:pStyle w:val="a3"/>
        <w:ind w:left="0"/>
        <w:jc w:val="right"/>
        <w:rPr>
          <w:sz w:val="28"/>
          <w:szCs w:val="28"/>
        </w:rPr>
      </w:pPr>
      <w:r w:rsidRPr="5C9360FD">
        <w:rPr>
          <w:sz w:val="28"/>
          <w:szCs w:val="28"/>
        </w:rPr>
        <w:t>Приложение 1</w:t>
      </w:r>
    </w:p>
    <w:p w:rsidR="00CA31AA" w:rsidRPr="0067363D" w:rsidRDefault="00CA31AA" w:rsidP="00CB590D">
      <w:pPr>
        <w:pStyle w:val="a3"/>
        <w:ind w:left="0"/>
        <w:rPr>
          <w:sz w:val="28"/>
          <w:szCs w:val="28"/>
        </w:rPr>
      </w:pPr>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BD2" w:rsidRDefault="009E4BD2" w:rsidP="001961D1">
      <w:r>
        <w:separator/>
      </w:r>
    </w:p>
  </w:endnote>
  <w:endnote w:type="continuationSeparator" w:id="0">
    <w:p w:rsidR="009E4BD2" w:rsidRDefault="009E4BD2"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BD2" w:rsidRDefault="009E4BD2" w:rsidP="001961D1">
      <w:r>
        <w:separator/>
      </w:r>
    </w:p>
  </w:footnote>
  <w:footnote w:type="continuationSeparator" w:id="0">
    <w:p w:rsidR="009E4BD2" w:rsidRDefault="009E4BD2"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97F"/>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87B87"/>
    <w:rsid w:val="000918B8"/>
    <w:rsid w:val="00093A6A"/>
    <w:rsid w:val="000941E0"/>
    <w:rsid w:val="000956FC"/>
    <w:rsid w:val="00096DEC"/>
    <w:rsid w:val="00097590"/>
    <w:rsid w:val="000A088A"/>
    <w:rsid w:val="000A3139"/>
    <w:rsid w:val="000A3706"/>
    <w:rsid w:val="000A5566"/>
    <w:rsid w:val="000B2419"/>
    <w:rsid w:val="000B2479"/>
    <w:rsid w:val="000B2E51"/>
    <w:rsid w:val="000B39AA"/>
    <w:rsid w:val="000B5771"/>
    <w:rsid w:val="000B7ADA"/>
    <w:rsid w:val="000B7FEA"/>
    <w:rsid w:val="000C012C"/>
    <w:rsid w:val="000C068C"/>
    <w:rsid w:val="000C0F29"/>
    <w:rsid w:val="000C3CF8"/>
    <w:rsid w:val="000C3F77"/>
    <w:rsid w:val="000C4AE6"/>
    <w:rsid w:val="000C4FEE"/>
    <w:rsid w:val="000C65B8"/>
    <w:rsid w:val="000D3FC0"/>
    <w:rsid w:val="000E0632"/>
    <w:rsid w:val="000E171B"/>
    <w:rsid w:val="000E4F86"/>
    <w:rsid w:val="000E4FA0"/>
    <w:rsid w:val="000E5C01"/>
    <w:rsid w:val="000E5D53"/>
    <w:rsid w:val="000E655E"/>
    <w:rsid w:val="000E7D9F"/>
    <w:rsid w:val="000F16C8"/>
    <w:rsid w:val="000F205E"/>
    <w:rsid w:val="000F3BED"/>
    <w:rsid w:val="000F5B54"/>
    <w:rsid w:val="000F6A1B"/>
    <w:rsid w:val="000F79F1"/>
    <w:rsid w:val="00100E3D"/>
    <w:rsid w:val="00103F14"/>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6684A"/>
    <w:rsid w:val="00167C66"/>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62CE"/>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5F2A"/>
    <w:rsid w:val="001B61EF"/>
    <w:rsid w:val="001B6293"/>
    <w:rsid w:val="001B695E"/>
    <w:rsid w:val="001C0899"/>
    <w:rsid w:val="001C104F"/>
    <w:rsid w:val="001C40B1"/>
    <w:rsid w:val="001C5C16"/>
    <w:rsid w:val="001D15AB"/>
    <w:rsid w:val="001D4130"/>
    <w:rsid w:val="001D47EA"/>
    <w:rsid w:val="001D498A"/>
    <w:rsid w:val="001D5447"/>
    <w:rsid w:val="001D5BFC"/>
    <w:rsid w:val="001D5E3D"/>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2F3E"/>
    <w:rsid w:val="002249A0"/>
    <w:rsid w:val="00225085"/>
    <w:rsid w:val="00230E52"/>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C7877"/>
    <w:rsid w:val="002D052B"/>
    <w:rsid w:val="002D0B29"/>
    <w:rsid w:val="002D23CB"/>
    <w:rsid w:val="002D3C6D"/>
    <w:rsid w:val="002D6A0D"/>
    <w:rsid w:val="002E0B05"/>
    <w:rsid w:val="002E1B7C"/>
    <w:rsid w:val="002E2A47"/>
    <w:rsid w:val="002E4629"/>
    <w:rsid w:val="002E5F52"/>
    <w:rsid w:val="002F08A4"/>
    <w:rsid w:val="002F0BC6"/>
    <w:rsid w:val="002F20CB"/>
    <w:rsid w:val="002F22C5"/>
    <w:rsid w:val="002F2425"/>
    <w:rsid w:val="002F3A51"/>
    <w:rsid w:val="002F4152"/>
    <w:rsid w:val="002F59D2"/>
    <w:rsid w:val="002F5D60"/>
    <w:rsid w:val="00300209"/>
    <w:rsid w:val="00300B40"/>
    <w:rsid w:val="0030198D"/>
    <w:rsid w:val="00302750"/>
    <w:rsid w:val="00302AAD"/>
    <w:rsid w:val="00303AB4"/>
    <w:rsid w:val="00305649"/>
    <w:rsid w:val="00310290"/>
    <w:rsid w:val="00311153"/>
    <w:rsid w:val="003142A4"/>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088E"/>
    <w:rsid w:val="003917FC"/>
    <w:rsid w:val="00391DA0"/>
    <w:rsid w:val="00393B13"/>
    <w:rsid w:val="00393F4A"/>
    <w:rsid w:val="003953A1"/>
    <w:rsid w:val="00396C53"/>
    <w:rsid w:val="003976A2"/>
    <w:rsid w:val="003A09B4"/>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07C55"/>
    <w:rsid w:val="00423052"/>
    <w:rsid w:val="004238FD"/>
    <w:rsid w:val="00424171"/>
    <w:rsid w:val="004264B9"/>
    <w:rsid w:val="00427013"/>
    <w:rsid w:val="00431561"/>
    <w:rsid w:val="00435C51"/>
    <w:rsid w:val="00437870"/>
    <w:rsid w:val="0044032E"/>
    <w:rsid w:val="00440C10"/>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C79DA"/>
    <w:rsid w:val="004D0AB6"/>
    <w:rsid w:val="004D273A"/>
    <w:rsid w:val="004D2E24"/>
    <w:rsid w:val="004D4451"/>
    <w:rsid w:val="004D4DC0"/>
    <w:rsid w:val="004D5060"/>
    <w:rsid w:val="004D54A5"/>
    <w:rsid w:val="004D70D6"/>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4B13"/>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C3E"/>
    <w:rsid w:val="00573E9B"/>
    <w:rsid w:val="0057487E"/>
    <w:rsid w:val="00574A6F"/>
    <w:rsid w:val="00575969"/>
    <w:rsid w:val="0057606F"/>
    <w:rsid w:val="0057735E"/>
    <w:rsid w:val="00577ABD"/>
    <w:rsid w:val="00580E5A"/>
    <w:rsid w:val="00583B4D"/>
    <w:rsid w:val="0058568E"/>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5664"/>
    <w:rsid w:val="005F7E14"/>
    <w:rsid w:val="006010C1"/>
    <w:rsid w:val="00602A88"/>
    <w:rsid w:val="00603137"/>
    <w:rsid w:val="006048D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345"/>
    <w:rsid w:val="00663BE0"/>
    <w:rsid w:val="0066483F"/>
    <w:rsid w:val="00666933"/>
    <w:rsid w:val="00667A6D"/>
    <w:rsid w:val="0067045B"/>
    <w:rsid w:val="00671798"/>
    <w:rsid w:val="006722C8"/>
    <w:rsid w:val="006727BB"/>
    <w:rsid w:val="006734E8"/>
    <w:rsid w:val="0067363D"/>
    <w:rsid w:val="0068107A"/>
    <w:rsid w:val="00681286"/>
    <w:rsid w:val="00681AE5"/>
    <w:rsid w:val="00682805"/>
    <w:rsid w:val="00684E14"/>
    <w:rsid w:val="00690944"/>
    <w:rsid w:val="006914C2"/>
    <w:rsid w:val="0069268F"/>
    <w:rsid w:val="0069548D"/>
    <w:rsid w:val="0069568E"/>
    <w:rsid w:val="00697EF2"/>
    <w:rsid w:val="006A1932"/>
    <w:rsid w:val="006A2CF8"/>
    <w:rsid w:val="006A4F36"/>
    <w:rsid w:val="006A5C51"/>
    <w:rsid w:val="006B276C"/>
    <w:rsid w:val="006B395C"/>
    <w:rsid w:val="006B3CBF"/>
    <w:rsid w:val="006C1A84"/>
    <w:rsid w:val="006C624A"/>
    <w:rsid w:val="006C6FE1"/>
    <w:rsid w:val="006C70F3"/>
    <w:rsid w:val="006D05D9"/>
    <w:rsid w:val="006D0EE4"/>
    <w:rsid w:val="006D1520"/>
    <w:rsid w:val="006D3590"/>
    <w:rsid w:val="006D576C"/>
    <w:rsid w:val="006D6B7A"/>
    <w:rsid w:val="006D6F78"/>
    <w:rsid w:val="006E2EF4"/>
    <w:rsid w:val="006E5059"/>
    <w:rsid w:val="006E554C"/>
    <w:rsid w:val="006E670C"/>
    <w:rsid w:val="006E7CBB"/>
    <w:rsid w:val="006E7CF6"/>
    <w:rsid w:val="006F59AD"/>
    <w:rsid w:val="006F6DAA"/>
    <w:rsid w:val="007017B1"/>
    <w:rsid w:val="007028ED"/>
    <w:rsid w:val="00703E78"/>
    <w:rsid w:val="00704AC4"/>
    <w:rsid w:val="007062B9"/>
    <w:rsid w:val="00706517"/>
    <w:rsid w:val="00710043"/>
    <w:rsid w:val="0071032F"/>
    <w:rsid w:val="00711599"/>
    <w:rsid w:val="007138AC"/>
    <w:rsid w:val="0071417E"/>
    <w:rsid w:val="0071455F"/>
    <w:rsid w:val="00714621"/>
    <w:rsid w:val="007156B5"/>
    <w:rsid w:val="007162CA"/>
    <w:rsid w:val="00717943"/>
    <w:rsid w:val="00720D42"/>
    <w:rsid w:val="0072358F"/>
    <w:rsid w:val="00723C4D"/>
    <w:rsid w:val="00723CCD"/>
    <w:rsid w:val="00726FA1"/>
    <w:rsid w:val="00727322"/>
    <w:rsid w:val="00727BC7"/>
    <w:rsid w:val="007302A5"/>
    <w:rsid w:val="00731993"/>
    <w:rsid w:val="00733018"/>
    <w:rsid w:val="007352D2"/>
    <w:rsid w:val="0073534B"/>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A68E2"/>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1948"/>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0E21"/>
    <w:rsid w:val="00852B6C"/>
    <w:rsid w:val="0085501C"/>
    <w:rsid w:val="008607E7"/>
    <w:rsid w:val="00861D8E"/>
    <w:rsid w:val="00862438"/>
    <w:rsid w:val="00862A6E"/>
    <w:rsid w:val="008633EB"/>
    <w:rsid w:val="008635E4"/>
    <w:rsid w:val="00863C44"/>
    <w:rsid w:val="00863DFC"/>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009"/>
    <w:rsid w:val="00890144"/>
    <w:rsid w:val="00891623"/>
    <w:rsid w:val="00893E08"/>
    <w:rsid w:val="00894897"/>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5344"/>
    <w:rsid w:val="008B6927"/>
    <w:rsid w:val="008B6BDB"/>
    <w:rsid w:val="008B762D"/>
    <w:rsid w:val="008B7BF1"/>
    <w:rsid w:val="008C077F"/>
    <w:rsid w:val="008C6984"/>
    <w:rsid w:val="008D0119"/>
    <w:rsid w:val="008D14BB"/>
    <w:rsid w:val="008D183D"/>
    <w:rsid w:val="008D1B19"/>
    <w:rsid w:val="008D36CA"/>
    <w:rsid w:val="008D37D5"/>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3EE4"/>
    <w:rsid w:val="00915E22"/>
    <w:rsid w:val="00922AAF"/>
    <w:rsid w:val="009240E0"/>
    <w:rsid w:val="00925691"/>
    <w:rsid w:val="00927274"/>
    <w:rsid w:val="00930297"/>
    <w:rsid w:val="00930986"/>
    <w:rsid w:val="00931F9C"/>
    <w:rsid w:val="00931FC3"/>
    <w:rsid w:val="00932AAB"/>
    <w:rsid w:val="009337DE"/>
    <w:rsid w:val="0093391E"/>
    <w:rsid w:val="00933E6B"/>
    <w:rsid w:val="00937305"/>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B7C08"/>
    <w:rsid w:val="009C01FA"/>
    <w:rsid w:val="009C1B9C"/>
    <w:rsid w:val="009C23FB"/>
    <w:rsid w:val="009D15FB"/>
    <w:rsid w:val="009D1CE6"/>
    <w:rsid w:val="009D226C"/>
    <w:rsid w:val="009D3B0A"/>
    <w:rsid w:val="009D75AD"/>
    <w:rsid w:val="009E4BD2"/>
    <w:rsid w:val="009E4DAD"/>
    <w:rsid w:val="009E70C1"/>
    <w:rsid w:val="009F22B3"/>
    <w:rsid w:val="009F3D7A"/>
    <w:rsid w:val="009F7D08"/>
    <w:rsid w:val="00A02B63"/>
    <w:rsid w:val="00A02F49"/>
    <w:rsid w:val="00A07419"/>
    <w:rsid w:val="00A0777F"/>
    <w:rsid w:val="00A07C30"/>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6775D"/>
    <w:rsid w:val="00A718F0"/>
    <w:rsid w:val="00A71AAE"/>
    <w:rsid w:val="00A744E6"/>
    <w:rsid w:val="00A80312"/>
    <w:rsid w:val="00A80E15"/>
    <w:rsid w:val="00A8215D"/>
    <w:rsid w:val="00A863E5"/>
    <w:rsid w:val="00A90555"/>
    <w:rsid w:val="00A9069C"/>
    <w:rsid w:val="00A90A41"/>
    <w:rsid w:val="00A910C0"/>
    <w:rsid w:val="00A92816"/>
    <w:rsid w:val="00A93665"/>
    <w:rsid w:val="00A944D1"/>
    <w:rsid w:val="00A951C5"/>
    <w:rsid w:val="00A96557"/>
    <w:rsid w:val="00AA3AEB"/>
    <w:rsid w:val="00AA3B2A"/>
    <w:rsid w:val="00AA43EC"/>
    <w:rsid w:val="00AA666D"/>
    <w:rsid w:val="00AB1EB2"/>
    <w:rsid w:val="00AB2610"/>
    <w:rsid w:val="00AB30B1"/>
    <w:rsid w:val="00AB4F3C"/>
    <w:rsid w:val="00AB7D22"/>
    <w:rsid w:val="00AC01BF"/>
    <w:rsid w:val="00AC0253"/>
    <w:rsid w:val="00AC30ED"/>
    <w:rsid w:val="00AC4D5C"/>
    <w:rsid w:val="00AC627F"/>
    <w:rsid w:val="00AD0597"/>
    <w:rsid w:val="00AD3A2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A607C"/>
    <w:rsid w:val="00BB0143"/>
    <w:rsid w:val="00BB33C0"/>
    <w:rsid w:val="00BB6014"/>
    <w:rsid w:val="00BB61DF"/>
    <w:rsid w:val="00BB6CDE"/>
    <w:rsid w:val="00BB6E4F"/>
    <w:rsid w:val="00BB6FE2"/>
    <w:rsid w:val="00BC13B0"/>
    <w:rsid w:val="00BC2681"/>
    <w:rsid w:val="00BC27A2"/>
    <w:rsid w:val="00BC49A9"/>
    <w:rsid w:val="00BC5E29"/>
    <w:rsid w:val="00BC64AD"/>
    <w:rsid w:val="00BC6949"/>
    <w:rsid w:val="00BC710E"/>
    <w:rsid w:val="00BC7379"/>
    <w:rsid w:val="00BD5415"/>
    <w:rsid w:val="00BD5695"/>
    <w:rsid w:val="00BD5D81"/>
    <w:rsid w:val="00BD7D85"/>
    <w:rsid w:val="00BE272F"/>
    <w:rsid w:val="00BE3424"/>
    <w:rsid w:val="00BE38D0"/>
    <w:rsid w:val="00BE6ECE"/>
    <w:rsid w:val="00BF003B"/>
    <w:rsid w:val="00BF143B"/>
    <w:rsid w:val="00BF178F"/>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362A3"/>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4D97"/>
    <w:rsid w:val="00C85846"/>
    <w:rsid w:val="00C874F0"/>
    <w:rsid w:val="00C87A6A"/>
    <w:rsid w:val="00C901AA"/>
    <w:rsid w:val="00C920B8"/>
    <w:rsid w:val="00C9279B"/>
    <w:rsid w:val="00C93114"/>
    <w:rsid w:val="00C942AE"/>
    <w:rsid w:val="00C96F99"/>
    <w:rsid w:val="00CA140D"/>
    <w:rsid w:val="00CA1545"/>
    <w:rsid w:val="00CA1EAC"/>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36DC"/>
    <w:rsid w:val="00CC5032"/>
    <w:rsid w:val="00CC7D4F"/>
    <w:rsid w:val="00CD31D4"/>
    <w:rsid w:val="00CD3E0D"/>
    <w:rsid w:val="00CD7A95"/>
    <w:rsid w:val="00CE05B1"/>
    <w:rsid w:val="00CE1823"/>
    <w:rsid w:val="00CE59CC"/>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3FD"/>
    <w:rsid w:val="00D63BE6"/>
    <w:rsid w:val="00D66508"/>
    <w:rsid w:val="00D665B7"/>
    <w:rsid w:val="00D67340"/>
    <w:rsid w:val="00D7306E"/>
    <w:rsid w:val="00D747C3"/>
    <w:rsid w:val="00D75888"/>
    <w:rsid w:val="00D8062D"/>
    <w:rsid w:val="00D8063D"/>
    <w:rsid w:val="00D81CAA"/>
    <w:rsid w:val="00D85B6B"/>
    <w:rsid w:val="00D862B2"/>
    <w:rsid w:val="00D92F04"/>
    <w:rsid w:val="00D979D2"/>
    <w:rsid w:val="00DA0214"/>
    <w:rsid w:val="00DA02EF"/>
    <w:rsid w:val="00DA1350"/>
    <w:rsid w:val="00DA256B"/>
    <w:rsid w:val="00DA3135"/>
    <w:rsid w:val="00DA6AC7"/>
    <w:rsid w:val="00DA6F50"/>
    <w:rsid w:val="00DA759B"/>
    <w:rsid w:val="00DB00A8"/>
    <w:rsid w:val="00DB1315"/>
    <w:rsid w:val="00DB7923"/>
    <w:rsid w:val="00DC1698"/>
    <w:rsid w:val="00DC1D6E"/>
    <w:rsid w:val="00DC3B7B"/>
    <w:rsid w:val="00DC5F5B"/>
    <w:rsid w:val="00DC6415"/>
    <w:rsid w:val="00DD2887"/>
    <w:rsid w:val="00DD34E2"/>
    <w:rsid w:val="00DD3917"/>
    <w:rsid w:val="00DD3B6D"/>
    <w:rsid w:val="00DD551F"/>
    <w:rsid w:val="00DD58C3"/>
    <w:rsid w:val="00DD6AA1"/>
    <w:rsid w:val="00DD74A3"/>
    <w:rsid w:val="00DE036D"/>
    <w:rsid w:val="00DE0827"/>
    <w:rsid w:val="00DE5B32"/>
    <w:rsid w:val="00DE739C"/>
    <w:rsid w:val="00DE758E"/>
    <w:rsid w:val="00DF21BA"/>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3FFA"/>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37EB"/>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19B3"/>
    <w:rsid w:val="00ED2A5E"/>
    <w:rsid w:val="00ED3993"/>
    <w:rsid w:val="00ED4ADF"/>
    <w:rsid w:val="00ED62DD"/>
    <w:rsid w:val="00ED7131"/>
    <w:rsid w:val="00EE2E7F"/>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40BD4"/>
    <w:rsid w:val="00F41A49"/>
    <w:rsid w:val="00F42341"/>
    <w:rsid w:val="00F46A1C"/>
    <w:rsid w:val="00F47086"/>
    <w:rsid w:val="00F51505"/>
    <w:rsid w:val="00F5245B"/>
    <w:rsid w:val="00F5318D"/>
    <w:rsid w:val="00F53213"/>
    <w:rsid w:val="00F53504"/>
    <w:rsid w:val="00F55142"/>
    <w:rsid w:val="00F608CA"/>
    <w:rsid w:val="00F60B58"/>
    <w:rsid w:val="00F60BF2"/>
    <w:rsid w:val="00F60EE4"/>
    <w:rsid w:val="00F6251B"/>
    <w:rsid w:val="00F67515"/>
    <w:rsid w:val="00F70443"/>
    <w:rsid w:val="00F74D3D"/>
    <w:rsid w:val="00F80BFE"/>
    <w:rsid w:val="00F8118A"/>
    <w:rsid w:val="00F84FBF"/>
    <w:rsid w:val="00F85760"/>
    <w:rsid w:val="00F86947"/>
    <w:rsid w:val="00F90CBA"/>
    <w:rsid w:val="00F91488"/>
    <w:rsid w:val="00F97E76"/>
    <w:rsid w:val="00F97F6A"/>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65F5"/>
    <w:rsid w:val="00FD7894"/>
    <w:rsid w:val="00FD7B90"/>
    <w:rsid w:val="00FE40C3"/>
    <w:rsid w:val="00FE5138"/>
    <w:rsid w:val="00FE56A8"/>
    <w:rsid w:val="00FE5A24"/>
    <w:rsid w:val="00FE5C05"/>
    <w:rsid w:val="00FE6026"/>
    <w:rsid w:val="00FF123B"/>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2954608">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05BD0-24CC-4605-91EC-C2CE01F0F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1635</Words>
  <Characters>9326</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admin</cp:lastModifiedBy>
  <cp:revision>2</cp:revision>
  <cp:lastPrinted>2019-10-08T08:30:00Z</cp:lastPrinted>
  <dcterms:created xsi:type="dcterms:W3CDTF">2021-08-23T11:20:00Z</dcterms:created>
  <dcterms:modified xsi:type="dcterms:W3CDTF">2021-08-23T11:20:00Z</dcterms:modified>
</cp:coreProperties>
</file>